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E2" w:rsidRPr="009C1300" w:rsidRDefault="000158E2" w:rsidP="00083C8E">
      <w:pPr>
        <w:pStyle w:val="NoSpacing"/>
        <w:jc w:val="center"/>
        <w:rPr>
          <w:rFonts w:asciiTheme="majorBidi" w:hAnsiTheme="majorBidi" w:cstheme="majorBidi"/>
          <w:b/>
          <w:bCs/>
          <w:sz w:val="24"/>
          <w:szCs w:val="24"/>
        </w:rPr>
      </w:pPr>
      <w:r w:rsidRPr="009C1300">
        <w:rPr>
          <w:rFonts w:asciiTheme="majorBidi" w:hAnsiTheme="majorBidi" w:cstheme="majorBidi"/>
          <w:b/>
          <w:bCs/>
          <w:sz w:val="24"/>
          <w:szCs w:val="24"/>
        </w:rPr>
        <w:t>Abstract</w:t>
      </w:r>
    </w:p>
    <w:p w:rsidR="007632F4" w:rsidRPr="007632F4" w:rsidRDefault="000158E2" w:rsidP="007632F4">
      <w:pPr>
        <w:pStyle w:val="NoSpacing"/>
        <w:jc w:val="center"/>
        <w:rPr>
          <w:rFonts w:asciiTheme="majorBidi" w:hAnsiTheme="majorBidi" w:cstheme="majorBidi"/>
          <w:b/>
          <w:bCs/>
          <w:sz w:val="24"/>
          <w:szCs w:val="24"/>
        </w:rPr>
      </w:pPr>
      <w:r w:rsidRPr="007632F4">
        <w:rPr>
          <w:rFonts w:asciiTheme="majorBidi" w:hAnsiTheme="majorBidi" w:cstheme="majorBidi"/>
          <w:b/>
          <w:bCs/>
          <w:sz w:val="24"/>
          <w:szCs w:val="24"/>
        </w:rPr>
        <w:t xml:space="preserve">Taxonomy and Ecology of Hedgehog Genus </w:t>
      </w:r>
      <w:proofErr w:type="spellStart"/>
      <w:r w:rsidRPr="007632F4">
        <w:rPr>
          <w:rFonts w:asciiTheme="majorBidi" w:hAnsiTheme="majorBidi" w:cstheme="majorBidi"/>
          <w:b/>
          <w:bCs/>
          <w:i/>
          <w:iCs/>
          <w:sz w:val="24"/>
          <w:szCs w:val="24"/>
        </w:rPr>
        <w:t>Hemiechinus</w:t>
      </w:r>
      <w:proofErr w:type="spellEnd"/>
      <w:r w:rsidRPr="007632F4">
        <w:rPr>
          <w:rFonts w:asciiTheme="majorBidi" w:hAnsiTheme="majorBidi" w:cstheme="majorBidi"/>
          <w:b/>
          <w:bCs/>
          <w:sz w:val="24"/>
          <w:szCs w:val="24"/>
        </w:rPr>
        <w:t xml:space="preserve">, Order </w:t>
      </w:r>
      <w:proofErr w:type="spellStart"/>
      <w:r w:rsidRPr="007632F4">
        <w:rPr>
          <w:rFonts w:asciiTheme="majorBidi" w:hAnsiTheme="majorBidi" w:cstheme="majorBidi"/>
          <w:b/>
          <w:bCs/>
          <w:i/>
          <w:sz w:val="24"/>
          <w:szCs w:val="24"/>
        </w:rPr>
        <w:t>Eulipotyphla</w:t>
      </w:r>
      <w:proofErr w:type="spellEnd"/>
      <w:r w:rsidRPr="007632F4">
        <w:rPr>
          <w:rFonts w:asciiTheme="majorBidi" w:hAnsiTheme="majorBidi" w:cstheme="majorBidi"/>
          <w:b/>
          <w:bCs/>
          <w:sz w:val="24"/>
          <w:szCs w:val="24"/>
        </w:rPr>
        <w:t xml:space="preserve">, Family </w:t>
      </w:r>
      <w:proofErr w:type="spellStart"/>
      <w:r w:rsidRPr="007632F4">
        <w:rPr>
          <w:rFonts w:asciiTheme="majorBidi" w:hAnsiTheme="majorBidi" w:cstheme="majorBidi"/>
          <w:b/>
          <w:bCs/>
          <w:i/>
          <w:sz w:val="24"/>
          <w:szCs w:val="24"/>
        </w:rPr>
        <w:t>Erinaceidae</w:t>
      </w:r>
      <w:proofErr w:type="spellEnd"/>
      <w:r w:rsidRPr="007632F4">
        <w:rPr>
          <w:rFonts w:asciiTheme="majorBidi" w:hAnsiTheme="majorBidi" w:cstheme="majorBidi"/>
          <w:b/>
          <w:bCs/>
          <w:sz w:val="24"/>
          <w:szCs w:val="24"/>
        </w:rPr>
        <w:t xml:space="preserve"> of District </w:t>
      </w:r>
      <w:proofErr w:type="spellStart"/>
      <w:r w:rsidRPr="007632F4">
        <w:rPr>
          <w:rFonts w:asciiTheme="majorBidi" w:hAnsiTheme="majorBidi" w:cstheme="majorBidi"/>
          <w:b/>
          <w:bCs/>
          <w:sz w:val="24"/>
          <w:szCs w:val="24"/>
        </w:rPr>
        <w:t>Jamshoro</w:t>
      </w:r>
      <w:proofErr w:type="spellEnd"/>
      <w:r w:rsidR="007B46ED" w:rsidRPr="007632F4">
        <w:rPr>
          <w:rFonts w:asciiTheme="majorBidi" w:hAnsiTheme="majorBidi" w:cstheme="majorBidi"/>
          <w:b/>
          <w:bCs/>
          <w:sz w:val="24"/>
          <w:szCs w:val="24"/>
        </w:rPr>
        <w:t>,</w:t>
      </w:r>
      <w:r w:rsidRPr="007632F4">
        <w:rPr>
          <w:rFonts w:asciiTheme="majorBidi" w:hAnsiTheme="majorBidi" w:cstheme="majorBidi"/>
          <w:b/>
          <w:bCs/>
          <w:sz w:val="24"/>
          <w:szCs w:val="24"/>
        </w:rPr>
        <w:t xml:space="preserve"> </w:t>
      </w:r>
      <w:proofErr w:type="spellStart"/>
      <w:r w:rsidRPr="007632F4">
        <w:rPr>
          <w:rFonts w:asciiTheme="majorBidi" w:hAnsiTheme="majorBidi" w:cstheme="majorBidi"/>
          <w:b/>
          <w:bCs/>
          <w:sz w:val="24"/>
          <w:szCs w:val="24"/>
        </w:rPr>
        <w:t>Sindh</w:t>
      </w:r>
      <w:proofErr w:type="spellEnd"/>
      <w:r w:rsidR="007B46ED" w:rsidRPr="007632F4">
        <w:rPr>
          <w:rFonts w:asciiTheme="majorBidi" w:hAnsiTheme="majorBidi" w:cstheme="majorBidi"/>
          <w:b/>
          <w:bCs/>
          <w:sz w:val="24"/>
          <w:szCs w:val="24"/>
        </w:rPr>
        <w:t>,</w:t>
      </w:r>
      <w:r w:rsidRPr="007632F4">
        <w:rPr>
          <w:rFonts w:asciiTheme="majorBidi" w:hAnsiTheme="majorBidi" w:cstheme="majorBidi"/>
          <w:b/>
          <w:bCs/>
          <w:sz w:val="24"/>
          <w:szCs w:val="24"/>
        </w:rPr>
        <w:t xml:space="preserve"> Pakistan</w:t>
      </w:r>
    </w:p>
    <w:p w:rsidR="007632F4" w:rsidRPr="007632F4" w:rsidRDefault="007632F4" w:rsidP="007632F4">
      <w:pPr>
        <w:pStyle w:val="NoSpacing"/>
        <w:jc w:val="center"/>
        <w:rPr>
          <w:rFonts w:asciiTheme="majorBidi" w:hAnsiTheme="majorBidi" w:cstheme="majorBidi"/>
          <w:b/>
          <w:bCs/>
          <w:sz w:val="24"/>
          <w:szCs w:val="24"/>
        </w:rPr>
      </w:pPr>
      <w:r w:rsidRPr="007632F4">
        <w:rPr>
          <w:rFonts w:asciiTheme="majorBidi" w:hAnsiTheme="majorBidi" w:cstheme="majorBidi"/>
          <w:b/>
          <w:bCs/>
          <w:sz w:val="24"/>
          <w:szCs w:val="24"/>
          <w:vertAlign w:val="superscript"/>
        </w:rPr>
        <w:t>*</w:t>
      </w:r>
      <w:proofErr w:type="spellStart"/>
      <w:r w:rsidRPr="007632F4">
        <w:rPr>
          <w:rFonts w:asciiTheme="majorBidi" w:hAnsiTheme="majorBidi" w:cstheme="majorBidi"/>
          <w:b/>
          <w:bCs/>
          <w:sz w:val="24"/>
          <w:szCs w:val="24"/>
        </w:rPr>
        <w:t>Sadaf</w:t>
      </w:r>
      <w:proofErr w:type="spellEnd"/>
      <w:r w:rsidRPr="007632F4">
        <w:rPr>
          <w:rFonts w:asciiTheme="majorBidi" w:hAnsiTheme="majorBidi" w:cstheme="majorBidi"/>
          <w:b/>
          <w:bCs/>
          <w:sz w:val="24"/>
          <w:szCs w:val="24"/>
        </w:rPr>
        <w:t xml:space="preserve"> </w:t>
      </w:r>
      <w:proofErr w:type="spellStart"/>
      <w:r w:rsidRPr="007632F4">
        <w:rPr>
          <w:rFonts w:asciiTheme="majorBidi" w:hAnsiTheme="majorBidi" w:cstheme="majorBidi"/>
          <w:b/>
          <w:bCs/>
          <w:sz w:val="24"/>
          <w:szCs w:val="24"/>
        </w:rPr>
        <w:t>Shaikh</w:t>
      </w:r>
      <w:proofErr w:type="spellEnd"/>
      <w:r w:rsidRPr="007632F4">
        <w:rPr>
          <w:rFonts w:asciiTheme="majorBidi" w:hAnsiTheme="majorBidi" w:cstheme="majorBidi"/>
          <w:b/>
          <w:bCs/>
          <w:sz w:val="24"/>
          <w:szCs w:val="24"/>
        </w:rPr>
        <w:t xml:space="preserve">, Prof. Dr. G. </w:t>
      </w:r>
      <w:proofErr w:type="spellStart"/>
      <w:r w:rsidRPr="007632F4">
        <w:rPr>
          <w:rFonts w:asciiTheme="majorBidi" w:hAnsiTheme="majorBidi" w:cstheme="majorBidi"/>
          <w:b/>
          <w:bCs/>
          <w:sz w:val="24"/>
          <w:szCs w:val="24"/>
        </w:rPr>
        <w:t>Sarwar</w:t>
      </w:r>
      <w:proofErr w:type="spellEnd"/>
      <w:r w:rsidRPr="007632F4">
        <w:rPr>
          <w:rFonts w:asciiTheme="majorBidi" w:hAnsiTheme="majorBidi" w:cstheme="majorBidi"/>
          <w:b/>
          <w:bCs/>
          <w:sz w:val="24"/>
          <w:szCs w:val="24"/>
        </w:rPr>
        <w:t xml:space="preserve"> </w:t>
      </w:r>
      <w:proofErr w:type="spellStart"/>
      <w:r w:rsidRPr="007632F4">
        <w:rPr>
          <w:rFonts w:asciiTheme="majorBidi" w:hAnsiTheme="majorBidi" w:cstheme="majorBidi"/>
          <w:b/>
          <w:bCs/>
          <w:sz w:val="24"/>
          <w:szCs w:val="24"/>
        </w:rPr>
        <w:t>Gachal</w:t>
      </w:r>
      <w:proofErr w:type="spellEnd"/>
      <w:r w:rsidRPr="007632F4">
        <w:rPr>
          <w:rFonts w:asciiTheme="majorBidi" w:hAnsiTheme="majorBidi" w:cstheme="majorBidi"/>
          <w:b/>
          <w:bCs/>
          <w:sz w:val="24"/>
          <w:szCs w:val="24"/>
        </w:rPr>
        <w:t xml:space="preserve">, Prof. Dr </w:t>
      </w:r>
      <w:proofErr w:type="spellStart"/>
      <w:r w:rsidRPr="007632F4">
        <w:rPr>
          <w:rFonts w:asciiTheme="majorBidi" w:hAnsiTheme="majorBidi" w:cstheme="majorBidi"/>
          <w:b/>
          <w:bCs/>
          <w:sz w:val="24"/>
          <w:szCs w:val="24"/>
        </w:rPr>
        <w:t>Tahira</w:t>
      </w:r>
      <w:proofErr w:type="spellEnd"/>
      <w:r w:rsidRPr="007632F4">
        <w:rPr>
          <w:rFonts w:asciiTheme="majorBidi" w:hAnsiTheme="majorBidi" w:cstheme="majorBidi"/>
          <w:b/>
          <w:bCs/>
          <w:sz w:val="24"/>
          <w:szCs w:val="24"/>
        </w:rPr>
        <w:t xml:space="preserve"> </w:t>
      </w:r>
      <w:proofErr w:type="spellStart"/>
      <w:r w:rsidRPr="007632F4">
        <w:rPr>
          <w:rFonts w:asciiTheme="majorBidi" w:hAnsiTheme="majorBidi" w:cstheme="majorBidi"/>
          <w:b/>
          <w:bCs/>
          <w:sz w:val="24"/>
          <w:szCs w:val="24"/>
        </w:rPr>
        <w:t>Jabeen</w:t>
      </w:r>
      <w:proofErr w:type="spellEnd"/>
    </w:p>
    <w:p w:rsidR="007632F4" w:rsidRDefault="007632F4" w:rsidP="007632F4">
      <w:pPr>
        <w:pStyle w:val="NoSpacing"/>
        <w:jc w:val="center"/>
        <w:rPr>
          <w:rFonts w:asciiTheme="majorBidi" w:hAnsiTheme="majorBidi" w:cstheme="majorBidi"/>
          <w:b/>
          <w:bCs/>
          <w:sz w:val="24"/>
          <w:szCs w:val="24"/>
        </w:rPr>
      </w:pPr>
      <w:r w:rsidRPr="007632F4">
        <w:rPr>
          <w:rFonts w:asciiTheme="majorBidi" w:hAnsiTheme="majorBidi" w:cstheme="majorBidi"/>
          <w:b/>
          <w:bCs/>
          <w:sz w:val="24"/>
          <w:szCs w:val="24"/>
        </w:rPr>
        <w:t xml:space="preserve">Department of Zoology University of </w:t>
      </w:r>
      <w:proofErr w:type="spellStart"/>
      <w:r w:rsidRPr="007632F4">
        <w:rPr>
          <w:rFonts w:asciiTheme="majorBidi" w:hAnsiTheme="majorBidi" w:cstheme="majorBidi"/>
          <w:b/>
          <w:bCs/>
          <w:sz w:val="24"/>
          <w:szCs w:val="24"/>
        </w:rPr>
        <w:t>Sindh</w:t>
      </w:r>
      <w:proofErr w:type="spellEnd"/>
      <w:r w:rsidRPr="007632F4">
        <w:rPr>
          <w:rFonts w:asciiTheme="majorBidi" w:hAnsiTheme="majorBidi" w:cstheme="majorBidi"/>
          <w:b/>
          <w:bCs/>
          <w:sz w:val="24"/>
          <w:szCs w:val="24"/>
        </w:rPr>
        <w:t xml:space="preserve">, </w:t>
      </w:r>
      <w:proofErr w:type="spellStart"/>
      <w:r w:rsidRPr="007632F4">
        <w:rPr>
          <w:rFonts w:asciiTheme="majorBidi" w:hAnsiTheme="majorBidi" w:cstheme="majorBidi"/>
          <w:b/>
          <w:bCs/>
          <w:sz w:val="24"/>
          <w:szCs w:val="24"/>
        </w:rPr>
        <w:t>Jamshoro</w:t>
      </w:r>
      <w:proofErr w:type="spellEnd"/>
    </w:p>
    <w:p w:rsidR="008E6765" w:rsidRPr="00E952DB" w:rsidRDefault="008E6765" w:rsidP="008E6765">
      <w:r>
        <w:t xml:space="preserve">                                                </w:t>
      </w:r>
      <w:r>
        <w:fldChar w:fldCharType="begin"/>
      </w:r>
      <w:r>
        <w:instrText>HYPERLINK "mailto:*sadafshaikh354@yahoo.com"</w:instrText>
      </w:r>
      <w:r>
        <w:fldChar w:fldCharType="separate"/>
      </w:r>
      <w:r w:rsidRPr="005C7E58">
        <w:rPr>
          <w:rStyle w:val="Hyperlink"/>
          <w:rFonts w:ascii="Times New Roman" w:hAnsi="Times New Roman" w:cs="Times New Roman"/>
          <w:b/>
          <w:bCs/>
          <w:sz w:val="20"/>
          <w:szCs w:val="20"/>
        </w:rPr>
        <w:t>*sadafshaikh354@yahoo.com</w:t>
      </w:r>
      <w:r>
        <w:fldChar w:fldCharType="end"/>
      </w:r>
      <w:r>
        <w:t xml:space="preserve">  </w:t>
      </w:r>
      <w:r w:rsidRPr="00E952DB">
        <w:rPr>
          <w:rFonts w:asciiTheme="majorBidi" w:hAnsiTheme="majorBidi" w:cstheme="majorBidi"/>
          <w:b/>
          <w:bCs/>
          <w:sz w:val="20"/>
          <w:szCs w:val="20"/>
        </w:rPr>
        <w:t>Mobile:</w:t>
      </w:r>
      <w:r>
        <w:rPr>
          <w:rFonts w:asciiTheme="majorBidi" w:hAnsiTheme="majorBidi" w:cstheme="majorBidi"/>
          <w:b/>
          <w:bCs/>
          <w:sz w:val="20"/>
          <w:szCs w:val="20"/>
        </w:rPr>
        <w:t xml:space="preserve"> </w:t>
      </w:r>
      <w:r w:rsidRPr="00E952DB">
        <w:rPr>
          <w:rFonts w:asciiTheme="majorBidi" w:hAnsiTheme="majorBidi" w:cstheme="majorBidi"/>
          <w:b/>
          <w:bCs/>
          <w:sz w:val="20"/>
          <w:szCs w:val="20"/>
        </w:rPr>
        <w:t>03363949789</w:t>
      </w:r>
    </w:p>
    <w:p w:rsidR="008E6765" w:rsidRPr="007632F4" w:rsidRDefault="008E6765" w:rsidP="007632F4">
      <w:pPr>
        <w:pStyle w:val="NoSpacing"/>
        <w:jc w:val="center"/>
        <w:rPr>
          <w:rFonts w:asciiTheme="majorBidi" w:hAnsiTheme="majorBidi" w:cstheme="majorBidi"/>
          <w:b/>
          <w:bCs/>
          <w:sz w:val="24"/>
          <w:szCs w:val="24"/>
        </w:rPr>
      </w:pPr>
    </w:p>
    <w:p w:rsidR="007632F4" w:rsidRPr="00A1465E" w:rsidRDefault="007632F4" w:rsidP="00083C8E">
      <w:pPr>
        <w:jc w:val="center"/>
        <w:rPr>
          <w:rFonts w:asciiTheme="majorBidi" w:hAnsiTheme="majorBidi" w:cstheme="majorBidi"/>
          <w:b/>
          <w:bCs/>
          <w:sz w:val="24"/>
          <w:szCs w:val="24"/>
        </w:rPr>
      </w:pPr>
    </w:p>
    <w:p w:rsidR="001A371F" w:rsidRDefault="001A371F" w:rsidP="001A371F">
      <w:pPr>
        <w:pStyle w:val="NoSpacing"/>
        <w:jc w:val="both"/>
        <w:rPr>
          <w:rFonts w:asciiTheme="majorBidi" w:hAnsiTheme="majorBidi" w:cstheme="majorBidi"/>
          <w:b/>
          <w:bCs/>
          <w:sz w:val="24"/>
          <w:szCs w:val="24"/>
        </w:rPr>
      </w:pPr>
    </w:p>
    <w:p w:rsidR="00083C8E" w:rsidRDefault="000158E2" w:rsidP="001A371F">
      <w:pPr>
        <w:pStyle w:val="NoSpacing"/>
        <w:jc w:val="both"/>
        <w:rPr>
          <w:rFonts w:ascii="Times New Roman" w:hAnsi="Times New Roman" w:cs="Times New Roman"/>
          <w:sz w:val="24"/>
          <w:szCs w:val="24"/>
        </w:rPr>
      </w:pPr>
      <w:r w:rsidRPr="00262589">
        <w:rPr>
          <w:rFonts w:ascii="Times New Roman" w:hAnsi="Times New Roman" w:cs="Times New Roman"/>
          <w:sz w:val="24"/>
          <w:szCs w:val="24"/>
        </w:rPr>
        <w:t>The</w:t>
      </w:r>
      <w:r w:rsidR="001A371F" w:rsidRPr="00262589">
        <w:rPr>
          <w:rFonts w:ascii="Times New Roman" w:hAnsi="Times New Roman" w:cs="Times New Roman"/>
          <w:i/>
          <w:iCs/>
          <w:sz w:val="24"/>
          <w:szCs w:val="24"/>
        </w:rPr>
        <w:t xml:space="preserve"> </w:t>
      </w:r>
      <w:r w:rsidRPr="00262589">
        <w:rPr>
          <w:rFonts w:ascii="Times New Roman" w:hAnsi="Times New Roman" w:cs="Times New Roman"/>
          <w:sz w:val="24"/>
          <w:szCs w:val="24"/>
        </w:rPr>
        <w:t xml:space="preserve">Hedgehog belongs to Class Mammalian, Super Order </w:t>
      </w:r>
      <w:proofErr w:type="spellStart"/>
      <w:r w:rsidRPr="00262589">
        <w:rPr>
          <w:rFonts w:ascii="Times New Roman" w:hAnsi="Times New Roman" w:cs="Times New Roman"/>
          <w:i/>
          <w:iCs/>
          <w:sz w:val="24"/>
          <w:szCs w:val="24"/>
        </w:rPr>
        <w:t>Laurasiatheria</w:t>
      </w:r>
      <w:proofErr w:type="spellEnd"/>
      <w:r w:rsidRPr="00262589">
        <w:rPr>
          <w:rFonts w:ascii="Times New Roman" w:hAnsi="Times New Roman" w:cs="Times New Roman"/>
          <w:i/>
          <w:iCs/>
          <w:sz w:val="24"/>
          <w:szCs w:val="24"/>
        </w:rPr>
        <w:t>,</w:t>
      </w:r>
      <w:r w:rsidRPr="00262589">
        <w:rPr>
          <w:rFonts w:ascii="Times New Roman" w:hAnsi="Times New Roman" w:cs="Times New Roman"/>
          <w:sz w:val="24"/>
          <w:szCs w:val="24"/>
        </w:rPr>
        <w:t xml:space="preserve"> Order </w:t>
      </w:r>
      <w:proofErr w:type="spellStart"/>
      <w:r w:rsidRPr="00262589">
        <w:rPr>
          <w:rFonts w:ascii="Times New Roman" w:hAnsi="Times New Roman" w:cs="Times New Roman"/>
          <w:i/>
          <w:iCs/>
          <w:sz w:val="24"/>
          <w:szCs w:val="24"/>
        </w:rPr>
        <w:t>Eulipotyphla</w:t>
      </w:r>
      <w:proofErr w:type="spellEnd"/>
      <w:r w:rsidRPr="00262589">
        <w:rPr>
          <w:rFonts w:ascii="Times New Roman" w:hAnsi="Times New Roman" w:cs="Times New Roman"/>
          <w:sz w:val="24"/>
          <w:szCs w:val="24"/>
        </w:rPr>
        <w:t xml:space="preserve">, Family </w:t>
      </w:r>
      <w:proofErr w:type="spellStart"/>
      <w:r w:rsidRPr="00262589">
        <w:rPr>
          <w:rFonts w:ascii="Times New Roman" w:hAnsi="Times New Roman" w:cs="Times New Roman"/>
          <w:i/>
          <w:iCs/>
          <w:sz w:val="24"/>
          <w:szCs w:val="24"/>
        </w:rPr>
        <w:t>Erinaceidae</w:t>
      </w:r>
      <w:proofErr w:type="spellEnd"/>
      <w:r w:rsidR="001A371F" w:rsidRPr="00262589">
        <w:rPr>
          <w:rFonts w:ascii="Times New Roman" w:hAnsi="Times New Roman" w:cs="Times New Roman"/>
          <w:i/>
          <w:iCs/>
          <w:sz w:val="24"/>
          <w:szCs w:val="24"/>
        </w:rPr>
        <w:t xml:space="preserve"> </w:t>
      </w:r>
      <w:r w:rsidR="001A371F" w:rsidRPr="00262589">
        <w:rPr>
          <w:rFonts w:ascii="Times New Roman" w:hAnsi="Times New Roman" w:cs="Times New Roman"/>
          <w:iCs/>
          <w:sz w:val="24"/>
          <w:szCs w:val="24"/>
        </w:rPr>
        <w:t xml:space="preserve">and </w:t>
      </w:r>
      <w:r w:rsidRPr="00262589">
        <w:rPr>
          <w:rFonts w:ascii="Times New Roman" w:hAnsi="Times New Roman" w:cs="Times New Roman"/>
          <w:sz w:val="24"/>
          <w:szCs w:val="24"/>
        </w:rPr>
        <w:t xml:space="preserve">Genus </w:t>
      </w:r>
      <w:proofErr w:type="spellStart"/>
      <w:r w:rsidRPr="00262589">
        <w:rPr>
          <w:rFonts w:ascii="Times New Roman" w:hAnsi="Times New Roman" w:cs="Times New Roman"/>
          <w:i/>
          <w:iCs/>
          <w:sz w:val="24"/>
          <w:szCs w:val="24"/>
        </w:rPr>
        <w:t>Hemiechinus</w:t>
      </w:r>
      <w:proofErr w:type="spellEnd"/>
      <w:r w:rsidRPr="00262589">
        <w:rPr>
          <w:rFonts w:ascii="Times New Roman" w:hAnsi="Times New Roman" w:cs="Times New Roman"/>
          <w:sz w:val="24"/>
          <w:szCs w:val="24"/>
        </w:rPr>
        <w:t xml:space="preserve"> </w:t>
      </w:r>
      <w:proofErr w:type="spellStart"/>
      <w:r w:rsidRPr="00262589">
        <w:rPr>
          <w:rFonts w:ascii="Times New Roman" w:hAnsi="Times New Roman" w:cs="Times New Roman"/>
          <w:sz w:val="24"/>
          <w:szCs w:val="24"/>
        </w:rPr>
        <w:t>Fitzinger</w:t>
      </w:r>
      <w:proofErr w:type="spellEnd"/>
      <w:r w:rsidRPr="00262589">
        <w:rPr>
          <w:rFonts w:ascii="Times New Roman" w:hAnsi="Times New Roman" w:cs="Times New Roman"/>
          <w:sz w:val="24"/>
          <w:szCs w:val="24"/>
        </w:rPr>
        <w:t>, 1866.</w:t>
      </w:r>
      <w:r w:rsidRPr="00262589">
        <w:rPr>
          <w:rFonts w:ascii="Times New Roman" w:hAnsi="Times New Roman" w:cs="Times New Roman"/>
          <w:i/>
          <w:iCs/>
          <w:sz w:val="24"/>
          <w:szCs w:val="24"/>
        </w:rPr>
        <w:t xml:space="preserve"> </w:t>
      </w:r>
      <w:r w:rsidRPr="00262589">
        <w:rPr>
          <w:rFonts w:ascii="Times New Roman" w:hAnsi="Times New Roman" w:cs="Times New Roman"/>
          <w:sz w:val="24"/>
          <w:szCs w:val="24"/>
        </w:rPr>
        <w:t xml:space="preserve">In </w:t>
      </w:r>
      <w:proofErr w:type="spellStart"/>
      <w:r w:rsidRPr="00262589">
        <w:rPr>
          <w:rFonts w:ascii="Times New Roman" w:hAnsi="Times New Roman" w:cs="Times New Roman"/>
          <w:sz w:val="24"/>
          <w:szCs w:val="24"/>
        </w:rPr>
        <w:t>Sindh</w:t>
      </w:r>
      <w:proofErr w:type="spellEnd"/>
      <w:r w:rsidRPr="00262589">
        <w:rPr>
          <w:rFonts w:ascii="Times New Roman" w:hAnsi="Times New Roman" w:cs="Times New Roman"/>
          <w:sz w:val="24"/>
          <w:szCs w:val="24"/>
        </w:rPr>
        <w:t xml:space="preserve">, Pakistan Hedgehogs were earlier recorded in xeric/desert ecosystem, especially the </w:t>
      </w:r>
      <w:proofErr w:type="spellStart"/>
      <w:r w:rsidRPr="00262589">
        <w:rPr>
          <w:rFonts w:ascii="Times New Roman" w:hAnsi="Times New Roman" w:cs="Times New Roman"/>
          <w:sz w:val="24"/>
          <w:szCs w:val="24"/>
        </w:rPr>
        <w:t>aerian</w:t>
      </w:r>
      <w:proofErr w:type="spellEnd"/>
      <w:r w:rsidRPr="00262589">
        <w:rPr>
          <w:rFonts w:ascii="Times New Roman" w:hAnsi="Times New Roman" w:cs="Times New Roman"/>
          <w:sz w:val="24"/>
          <w:szCs w:val="24"/>
        </w:rPr>
        <w:t xml:space="preserve"> plains o</w:t>
      </w:r>
      <w:r w:rsidR="00E25A8A">
        <w:rPr>
          <w:rFonts w:ascii="Times New Roman" w:hAnsi="Times New Roman" w:cs="Times New Roman"/>
          <w:sz w:val="24"/>
          <w:szCs w:val="24"/>
        </w:rPr>
        <w:t>f Indus River which are extending</w:t>
      </w:r>
      <w:r w:rsidR="007D7112">
        <w:rPr>
          <w:rFonts w:ascii="Times New Roman" w:hAnsi="Times New Roman" w:cs="Times New Roman"/>
          <w:sz w:val="24"/>
          <w:szCs w:val="24"/>
        </w:rPr>
        <w:t xml:space="preserve"> </w:t>
      </w:r>
      <w:r w:rsidRPr="00262589">
        <w:rPr>
          <w:rFonts w:ascii="Times New Roman" w:hAnsi="Times New Roman" w:cs="Times New Roman"/>
          <w:sz w:val="24"/>
          <w:szCs w:val="24"/>
        </w:rPr>
        <w:t xml:space="preserve">east up to </w:t>
      </w:r>
      <w:proofErr w:type="spellStart"/>
      <w:r w:rsidRPr="00262589">
        <w:rPr>
          <w:rFonts w:ascii="Times New Roman" w:hAnsi="Times New Roman" w:cs="Times New Roman"/>
          <w:sz w:val="24"/>
          <w:szCs w:val="24"/>
        </w:rPr>
        <w:t>Choulistan</w:t>
      </w:r>
      <w:proofErr w:type="spellEnd"/>
      <w:r w:rsidRPr="00262589">
        <w:rPr>
          <w:rFonts w:ascii="Times New Roman" w:hAnsi="Times New Roman" w:cs="Times New Roman"/>
          <w:sz w:val="24"/>
          <w:szCs w:val="24"/>
        </w:rPr>
        <w:t xml:space="preserve"> and </w:t>
      </w:r>
      <w:proofErr w:type="spellStart"/>
      <w:r w:rsidRPr="00262589">
        <w:rPr>
          <w:rFonts w:ascii="Times New Roman" w:hAnsi="Times New Roman" w:cs="Times New Roman"/>
          <w:sz w:val="24"/>
          <w:szCs w:val="24"/>
        </w:rPr>
        <w:t>Thar</w:t>
      </w:r>
      <w:proofErr w:type="spellEnd"/>
      <w:r w:rsidRPr="00262589">
        <w:rPr>
          <w:rFonts w:ascii="Times New Roman" w:hAnsi="Times New Roman" w:cs="Times New Roman"/>
          <w:sz w:val="24"/>
          <w:szCs w:val="24"/>
        </w:rPr>
        <w:t>, including Bahawalpur as well as i</w:t>
      </w:r>
      <w:r w:rsidR="008E1210">
        <w:rPr>
          <w:rFonts w:ascii="Times New Roman" w:hAnsi="Times New Roman" w:cs="Times New Roman"/>
          <w:sz w:val="24"/>
          <w:szCs w:val="24"/>
        </w:rPr>
        <w:t xml:space="preserve">rrigated areas of </w:t>
      </w:r>
    </w:p>
    <w:p w:rsidR="000158E2" w:rsidRDefault="008E1210" w:rsidP="001A371F">
      <w:pPr>
        <w:pStyle w:val="NoSpacing"/>
        <w:jc w:val="both"/>
        <w:rPr>
          <w:rFonts w:ascii="Times New Roman" w:hAnsi="Times New Roman" w:cs="Times New Roman"/>
          <w:sz w:val="24"/>
          <w:szCs w:val="24"/>
        </w:rPr>
      </w:pPr>
      <w:proofErr w:type="spellStart"/>
      <w:proofErr w:type="gramStart"/>
      <w:r w:rsidRPr="00262589">
        <w:rPr>
          <w:rFonts w:ascii="Times New Roman" w:hAnsi="Times New Roman" w:cs="Times New Roman"/>
          <w:sz w:val="24"/>
          <w:szCs w:val="24"/>
        </w:rPr>
        <w:t>Sindh</w:t>
      </w:r>
      <w:proofErr w:type="spellEnd"/>
      <w:r w:rsidR="000158E2" w:rsidRPr="00262589">
        <w:rPr>
          <w:rFonts w:ascii="Times New Roman" w:hAnsi="Times New Roman" w:cs="Times New Roman"/>
          <w:sz w:val="24"/>
          <w:szCs w:val="24"/>
        </w:rPr>
        <w:t>.</w:t>
      </w:r>
      <w:proofErr w:type="gramEnd"/>
      <w:r w:rsidR="000158E2" w:rsidRPr="00262589">
        <w:rPr>
          <w:rFonts w:ascii="Times New Roman" w:hAnsi="Times New Roman" w:cs="Times New Roman"/>
          <w:sz w:val="24"/>
          <w:szCs w:val="24"/>
        </w:rPr>
        <w:t xml:space="preserve"> </w:t>
      </w:r>
    </w:p>
    <w:p w:rsidR="00CE1C09" w:rsidRDefault="00CE1C09" w:rsidP="001A371F">
      <w:pPr>
        <w:pStyle w:val="NoSpacing"/>
        <w:jc w:val="both"/>
        <w:rPr>
          <w:rFonts w:ascii="Times New Roman" w:hAnsi="Times New Roman" w:cs="Times New Roman"/>
          <w:sz w:val="24"/>
          <w:szCs w:val="24"/>
        </w:rPr>
      </w:pPr>
    </w:p>
    <w:p w:rsidR="00F72F81" w:rsidRDefault="00F72F81" w:rsidP="001A37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Ecologically </w:t>
      </w:r>
      <w:r w:rsidRPr="00262589">
        <w:rPr>
          <w:rFonts w:ascii="Times New Roman" w:hAnsi="Times New Roman" w:cs="Times New Roman"/>
          <w:sz w:val="24"/>
          <w:szCs w:val="24"/>
        </w:rPr>
        <w:t>Hedgehog</w:t>
      </w:r>
      <w:r>
        <w:rPr>
          <w:rFonts w:ascii="Times New Roman" w:hAnsi="Times New Roman" w:cs="Times New Roman"/>
          <w:sz w:val="24"/>
          <w:szCs w:val="24"/>
        </w:rPr>
        <w:t>s mostly observed in sandy, vegetative and muddy area where different kind of plant, barley and soil seems. Such areas showing variety of temperature which have been recorded approximately 20 to 40 degree centigrade.</w:t>
      </w:r>
      <w:r w:rsidR="00567C21">
        <w:rPr>
          <w:rFonts w:ascii="Times New Roman" w:hAnsi="Times New Roman" w:cs="Times New Roman"/>
          <w:sz w:val="24"/>
          <w:szCs w:val="24"/>
        </w:rPr>
        <w:t xml:space="preserve"> They </w:t>
      </w:r>
      <w:r w:rsidR="00FA7272">
        <w:rPr>
          <w:rFonts w:ascii="Times New Roman" w:hAnsi="Times New Roman" w:cs="Times New Roman"/>
          <w:sz w:val="24"/>
          <w:szCs w:val="24"/>
        </w:rPr>
        <w:t>feed on insects, butterfly, m</w:t>
      </w:r>
      <w:r w:rsidR="00567C21">
        <w:rPr>
          <w:rFonts w:ascii="Times New Roman" w:hAnsi="Times New Roman" w:cs="Times New Roman"/>
          <w:sz w:val="24"/>
          <w:szCs w:val="24"/>
        </w:rPr>
        <w:t>e</w:t>
      </w:r>
      <w:r w:rsidR="00FA7272">
        <w:rPr>
          <w:rFonts w:ascii="Times New Roman" w:hAnsi="Times New Roman" w:cs="Times New Roman"/>
          <w:sz w:val="24"/>
          <w:szCs w:val="24"/>
        </w:rPr>
        <w:t>a</w:t>
      </w:r>
      <w:r w:rsidR="00567C21">
        <w:rPr>
          <w:rFonts w:ascii="Times New Roman" w:hAnsi="Times New Roman" w:cs="Times New Roman"/>
          <w:sz w:val="24"/>
          <w:szCs w:val="24"/>
        </w:rPr>
        <w:t>t</w:t>
      </w:r>
      <w:r w:rsidR="00FA7272">
        <w:rPr>
          <w:rFonts w:ascii="Times New Roman" w:hAnsi="Times New Roman" w:cs="Times New Roman"/>
          <w:sz w:val="24"/>
          <w:szCs w:val="24"/>
        </w:rPr>
        <w:t xml:space="preserve"> and</w:t>
      </w:r>
      <w:r w:rsidR="00567C21">
        <w:rPr>
          <w:rFonts w:ascii="Times New Roman" w:hAnsi="Times New Roman" w:cs="Times New Roman"/>
          <w:sz w:val="24"/>
          <w:szCs w:val="24"/>
        </w:rPr>
        <w:t xml:space="preserve"> lower mammals etc.</w:t>
      </w:r>
      <w:r>
        <w:rPr>
          <w:rFonts w:ascii="Times New Roman" w:hAnsi="Times New Roman" w:cs="Times New Roman"/>
          <w:sz w:val="24"/>
          <w:szCs w:val="24"/>
        </w:rPr>
        <w:t xml:space="preserve"> </w:t>
      </w:r>
    </w:p>
    <w:p w:rsidR="00CE1C09" w:rsidRDefault="00CE1C09" w:rsidP="001A371F">
      <w:pPr>
        <w:pStyle w:val="NoSpacing"/>
        <w:jc w:val="both"/>
        <w:rPr>
          <w:rFonts w:ascii="Times New Roman" w:hAnsi="Times New Roman" w:cs="Times New Roman"/>
          <w:sz w:val="24"/>
          <w:szCs w:val="24"/>
        </w:rPr>
      </w:pPr>
    </w:p>
    <w:p w:rsidR="000C6D90" w:rsidRDefault="000158E2" w:rsidP="001A371F">
      <w:pPr>
        <w:jc w:val="both"/>
        <w:rPr>
          <w:rFonts w:ascii="Times New Roman" w:hAnsi="Times New Roman" w:cs="Times New Roman"/>
          <w:sz w:val="24"/>
          <w:szCs w:val="24"/>
        </w:rPr>
      </w:pPr>
      <w:r w:rsidRPr="00262589">
        <w:rPr>
          <w:rFonts w:ascii="Times New Roman" w:hAnsi="Times New Roman" w:cs="Times New Roman"/>
          <w:sz w:val="24"/>
          <w:szCs w:val="24"/>
        </w:rPr>
        <w:t>The present study is based on the taxonomy and ecology of the</w:t>
      </w:r>
      <w:r w:rsidR="00787D82">
        <w:rPr>
          <w:rFonts w:ascii="Times New Roman" w:hAnsi="Times New Roman" w:cs="Times New Roman"/>
          <w:sz w:val="24"/>
          <w:szCs w:val="24"/>
        </w:rPr>
        <w:t xml:space="preserve"> five</w:t>
      </w:r>
      <w:r w:rsidR="008E1210">
        <w:rPr>
          <w:rFonts w:ascii="Times New Roman" w:hAnsi="Times New Roman" w:cs="Times New Roman"/>
          <w:sz w:val="24"/>
          <w:szCs w:val="24"/>
        </w:rPr>
        <w:t xml:space="preserve"> different</w:t>
      </w:r>
      <w:r w:rsidR="00787D82">
        <w:rPr>
          <w:rFonts w:ascii="Times New Roman" w:hAnsi="Times New Roman" w:cs="Times New Roman"/>
          <w:sz w:val="24"/>
          <w:szCs w:val="24"/>
        </w:rPr>
        <w:t xml:space="preserve"> species </w:t>
      </w:r>
      <w:r w:rsidR="008E1210">
        <w:rPr>
          <w:rFonts w:ascii="Times New Roman" w:hAnsi="Times New Roman" w:cs="Times New Roman"/>
          <w:sz w:val="24"/>
          <w:szCs w:val="24"/>
        </w:rPr>
        <w:t xml:space="preserve">of Hedgehog </w:t>
      </w:r>
      <w:r w:rsidR="00787D82">
        <w:rPr>
          <w:rFonts w:ascii="Times New Roman" w:hAnsi="Times New Roman" w:cs="Times New Roman"/>
          <w:sz w:val="24"/>
          <w:szCs w:val="24"/>
        </w:rPr>
        <w:t>including</w:t>
      </w:r>
      <w:r w:rsidRPr="00262589">
        <w:rPr>
          <w:rFonts w:ascii="Times New Roman" w:hAnsi="Times New Roman" w:cs="Times New Roman"/>
          <w:sz w:val="24"/>
          <w:szCs w:val="24"/>
        </w:rPr>
        <w:t xml:space="preserve"> </w:t>
      </w:r>
      <w:proofErr w:type="spellStart"/>
      <w:r w:rsidRPr="00262589">
        <w:rPr>
          <w:rFonts w:ascii="Times New Roman" w:hAnsi="Times New Roman" w:cs="Times New Roman"/>
          <w:i/>
          <w:iCs/>
          <w:sz w:val="24"/>
          <w:szCs w:val="24"/>
        </w:rPr>
        <w:t>Hemiechinus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collaris</w:t>
      </w:r>
      <w:proofErr w:type="spellEnd"/>
      <w:r w:rsidRPr="00262589">
        <w:rPr>
          <w:rFonts w:ascii="Times New Roman" w:hAnsi="Times New Roman" w:cs="Times New Roman"/>
          <w:i/>
          <w:iCs/>
          <w:sz w:val="24"/>
          <w:szCs w:val="24"/>
        </w:rPr>
        <w:t xml:space="preserve"> </w:t>
      </w:r>
      <w:r w:rsidR="00787D82">
        <w:rPr>
          <w:rFonts w:ascii="Times New Roman" w:hAnsi="Times New Roman" w:cs="Times New Roman"/>
          <w:sz w:val="24"/>
          <w:szCs w:val="24"/>
        </w:rPr>
        <w:t>Gray, 1830;</w:t>
      </w:r>
      <w:r w:rsidRPr="00262589">
        <w:rPr>
          <w:rFonts w:ascii="Times New Roman" w:hAnsi="Times New Roman" w:cs="Times New Roman"/>
          <w:sz w:val="24"/>
          <w:szCs w:val="24"/>
        </w:rPr>
        <w:t xml:space="preserve"> </w:t>
      </w:r>
      <w:proofErr w:type="spellStart"/>
      <w:r w:rsidRPr="00262589">
        <w:rPr>
          <w:rFonts w:ascii="Times New Roman" w:hAnsi="Times New Roman" w:cs="Times New Roman"/>
          <w:i/>
          <w:iCs/>
          <w:sz w:val="24"/>
          <w:szCs w:val="24"/>
        </w:rPr>
        <w:t>Hemiechinus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auritus</w:t>
      </w:r>
      <w:proofErr w:type="spellEnd"/>
      <w:r w:rsidRPr="00262589">
        <w:rPr>
          <w:rFonts w:ascii="Times New Roman" w:hAnsi="Times New Roman" w:cs="Times New Roman"/>
          <w:i/>
          <w:iCs/>
          <w:sz w:val="24"/>
          <w:szCs w:val="24"/>
        </w:rPr>
        <w:t xml:space="preserve"> </w:t>
      </w:r>
      <w:r w:rsidRPr="00262589">
        <w:rPr>
          <w:rFonts w:ascii="Times New Roman" w:hAnsi="Times New Roman" w:cs="Times New Roman"/>
          <w:sz w:val="24"/>
          <w:szCs w:val="24"/>
        </w:rPr>
        <w:t>Blyth, 1845</w:t>
      </w:r>
      <w:r w:rsidR="00787D82">
        <w:rPr>
          <w:rFonts w:ascii="Times New Roman" w:hAnsi="Times New Roman" w:cs="Times New Roman"/>
          <w:sz w:val="24"/>
          <w:szCs w:val="24"/>
        </w:rPr>
        <w:t>;</w:t>
      </w:r>
      <w:r w:rsidRPr="00262589">
        <w:rPr>
          <w:rFonts w:ascii="Times New Roman" w:hAnsi="Times New Roman" w:cs="Times New Roman"/>
          <w:sz w:val="24"/>
          <w:szCs w:val="24"/>
        </w:rPr>
        <w:t xml:space="preserve">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micropus</w:t>
      </w:r>
      <w:proofErr w:type="spellEnd"/>
      <w:r w:rsidRPr="00262589">
        <w:rPr>
          <w:rFonts w:ascii="Times New Roman" w:hAnsi="Times New Roman" w:cs="Times New Roman"/>
          <w:i/>
          <w:iCs/>
          <w:sz w:val="24"/>
          <w:szCs w:val="24"/>
        </w:rPr>
        <w:t xml:space="preserve"> </w:t>
      </w:r>
      <w:r w:rsidRPr="00262589">
        <w:rPr>
          <w:rFonts w:ascii="Times New Roman" w:hAnsi="Times New Roman" w:cs="Times New Roman"/>
          <w:sz w:val="24"/>
          <w:szCs w:val="24"/>
        </w:rPr>
        <w:t>Blyth, 1846</w:t>
      </w:r>
      <w:r w:rsidR="00787D82">
        <w:rPr>
          <w:rFonts w:ascii="Times New Roman" w:hAnsi="Times New Roman" w:cs="Times New Roman"/>
          <w:sz w:val="24"/>
          <w:szCs w:val="24"/>
        </w:rPr>
        <w:t>;</w:t>
      </w:r>
      <w:r w:rsidRPr="00262589">
        <w:rPr>
          <w:rFonts w:ascii="Times New Roman" w:hAnsi="Times New Roman" w:cs="Times New Roman"/>
          <w:sz w:val="24"/>
          <w:szCs w:val="24"/>
        </w:rPr>
        <w:t xml:space="preserve">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8A5DC3">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sz w:val="24"/>
          <w:szCs w:val="24"/>
        </w:rPr>
        <w:t>Mountfort</w:t>
      </w:r>
      <w:proofErr w:type="spellEnd"/>
      <w:r w:rsidRPr="00262589">
        <w:rPr>
          <w:rFonts w:ascii="Times New Roman" w:hAnsi="Times New Roman" w:cs="Times New Roman"/>
          <w:sz w:val="24"/>
          <w:szCs w:val="24"/>
        </w:rPr>
        <w:t>, 1969</w:t>
      </w:r>
      <w:r w:rsidRPr="00262589">
        <w:rPr>
          <w:rFonts w:ascii="Times New Roman" w:hAnsi="Times New Roman" w:cs="Times New Roman"/>
          <w:i/>
          <w:iCs/>
          <w:sz w:val="24"/>
          <w:szCs w:val="24"/>
        </w:rPr>
        <w:t xml:space="preserve"> </w:t>
      </w:r>
      <w:r w:rsidRPr="00262589">
        <w:rPr>
          <w:rFonts w:ascii="Times New Roman" w:hAnsi="Times New Roman" w:cs="Times New Roman"/>
          <w:sz w:val="24"/>
          <w:szCs w:val="24"/>
        </w:rPr>
        <w:t xml:space="preserve">and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jerdoni</w:t>
      </w:r>
      <w:proofErr w:type="spellEnd"/>
      <w:r w:rsidRPr="00262589">
        <w:rPr>
          <w:rFonts w:ascii="Times New Roman" w:hAnsi="Times New Roman" w:cs="Times New Roman"/>
          <w:sz w:val="24"/>
          <w:szCs w:val="24"/>
        </w:rPr>
        <w:t xml:space="preserve"> Brandt, 1836</w:t>
      </w:r>
      <w:r w:rsidR="008A5DC3">
        <w:rPr>
          <w:rFonts w:ascii="Times New Roman" w:hAnsi="Times New Roman" w:cs="Times New Roman"/>
          <w:sz w:val="24"/>
          <w:szCs w:val="24"/>
        </w:rPr>
        <w:t xml:space="preserve">, which </w:t>
      </w:r>
      <w:r w:rsidRPr="00262589">
        <w:rPr>
          <w:rFonts w:ascii="Times New Roman" w:hAnsi="Times New Roman" w:cs="Times New Roman"/>
          <w:sz w:val="24"/>
          <w:szCs w:val="24"/>
        </w:rPr>
        <w:t xml:space="preserve">have been recovered from the different </w:t>
      </w:r>
      <w:proofErr w:type="gramStart"/>
      <w:r w:rsidR="000B062A">
        <w:rPr>
          <w:rFonts w:ascii="Times New Roman" w:hAnsi="Times New Roman" w:cs="Times New Roman"/>
          <w:sz w:val="24"/>
          <w:szCs w:val="24"/>
        </w:rPr>
        <w:t>localities</w:t>
      </w:r>
      <w:proofErr w:type="gramEnd"/>
      <w:r w:rsidR="000B062A">
        <w:rPr>
          <w:rFonts w:ascii="Times New Roman" w:hAnsi="Times New Roman" w:cs="Times New Roman"/>
          <w:sz w:val="24"/>
          <w:szCs w:val="24"/>
        </w:rPr>
        <w:t xml:space="preserve"> </w:t>
      </w:r>
      <w:r w:rsidRPr="00262589">
        <w:rPr>
          <w:rFonts w:ascii="Times New Roman" w:hAnsi="Times New Roman" w:cs="Times New Roman"/>
          <w:sz w:val="24"/>
          <w:szCs w:val="24"/>
        </w:rPr>
        <w:t xml:space="preserve">of District </w:t>
      </w:r>
      <w:proofErr w:type="spellStart"/>
      <w:r w:rsidRPr="00262589">
        <w:rPr>
          <w:rFonts w:ascii="Times New Roman" w:hAnsi="Times New Roman" w:cs="Times New Roman"/>
          <w:sz w:val="24"/>
          <w:szCs w:val="24"/>
        </w:rPr>
        <w:t>Jamshoro</w:t>
      </w:r>
      <w:proofErr w:type="spellEnd"/>
      <w:r w:rsidR="00787D82">
        <w:rPr>
          <w:rFonts w:ascii="Times New Roman" w:hAnsi="Times New Roman" w:cs="Times New Roman"/>
          <w:sz w:val="24"/>
          <w:szCs w:val="24"/>
        </w:rPr>
        <w:t>,</w:t>
      </w:r>
      <w:r w:rsidR="00BF1B46" w:rsidRPr="00262589">
        <w:rPr>
          <w:rFonts w:ascii="Times New Roman" w:hAnsi="Times New Roman" w:cs="Times New Roman"/>
          <w:sz w:val="24"/>
          <w:szCs w:val="24"/>
        </w:rPr>
        <w:t xml:space="preserve"> </w:t>
      </w:r>
      <w:proofErr w:type="spellStart"/>
      <w:r w:rsidR="00BF1B46" w:rsidRPr="00262589">
        <w:rPr>
          <w:rFonts w:ascii="Times New Roman" w:hAnsi="Times New Roman" w:cs="Times New Roman"/>
          <w:sz w:val="24"/>
          <w:szCs w:val="24"/>
        </w:rPr>
        <w:t>Sindh</w:t>
      </w:r>
      <w:proofErr w:type="spellEnd"/>
      <w:r w:rsidR="00787D82">
        <w:rPr>
          <w:rFonts w:ascii="Times New Roman" w:hAnsi="Times New Roman" w:cs="Times New Roman"/>
          <w:sz w:val="24"/>
          <w:szCs w:val="24"/>
        </w:rPr>
        <w:t>,</w:t>
      </w:r>
      <w:r w:rsidR="00BF1B46" w:rsidRPr="00262589">
        <w:rPr>
          <w:rFonts w:ascii="Times New Roman" w:hAnsi="Times New Roman" w:cs="Times New Roman"/>
          <w:sz w:val="24"/>
          <w:szCs w:val="24"/>
        </w:rPr>
        <w:t xml:space="preserve"> Pakistan.</w:t>
      </w:r>
    </w:p>
    <w:p w:rsidR="008A5DC3" w:rsidRPr="00262589" w:rsidRDefault="008A5DC3" w:rsidP="008A5DC3">
      <w:pPr>
        <w:jc w:val="both"/>
        <w:rPr>
          <w:rFonts w:ascii="Times New Roman" w:hAnsi="Times New Roman" w:cs="Times New Roman"/>
          <w:sz w:val="24"/>
          <w:szCs w:val="24"/>
        </w:rPr>
      </w:pPr>
      <w:r>
        <w:rPr>
          <w:rFonts w:ascii="Times New Roman" w:hAnsi="Times New Roman" w:cs="Times New Roman"/>
          <w:sz w:val="24"/>
          <w:szCs w:val="24"/>
        </w:rPr>
        <w:t>During the present studies total of 107 specimens have been recorded, a</w:t>
      </w:r>
      <w:r w:rsidRPr="00262589">
        <w:rPr>
          <w:rFonts w:ascii="Times New Roman" w:hAnsi="Times New Roman" w:cs="Times New Roman"/>
          <w:sz w:val="24"/>
          <w:szCs w:val="24"/>
        </w:rPr>
        <w:t>mong the</w:t>
      </w:r>
      <w:r>
        <w:rPr>
          <w:rFonts w:ascii="Times New Roman" w:hAnsi="Times New Roman" w:cs="Times New Roman"/>
          <w:sz w:val="24"/>
          <w:szCs w:val="24"/>
        </w:rPr>
        <w:t xml:space="preserve">m </w:t>
      </w:r>
      <w:r w:rsidRPr="00262589">
        <w:rPr>
          <w:rFonts w:ascii="Times New Roman" w:hAnsi="Times New Roman" w:cs="Times New Roman"/>
          <w:sz w:val="24"/>
          <w:szCs w:val="24"/>
        </w:rPr>
        <w:t xml:space="preserve">only 05 </w:t>
      </w:r>
      <w:r>
        <w:rPr>
          <w:rFonts w:ascii="Times New Roman" w:hAnsi="Times New Roman" w:cs="Times New Roman"/>
          <w:sz w:val="24"/>
          <w:szCs w:val="24"/>
        </w:rPr>
        <w:t xml:space="preserve">different </w:t>
      </w:r>
      <w:r w:rsidRPr="00262589">
        <w:rPr>
          <w:rFonts w:ascii="Times New Roman" w:hAnsi="Times New Roman" w:cs="Times New Roman"/>
          <w:sz w:val="24"/>
          <w:szCs w:val="24"/>
        </w:rPr>
        <w:t>spe</w:t>
      </w:r>
      <w:r>
        <w:rPr>
          <w:rFonts w:ascii="Times New Roman" w:hAnsi="Times New Roman" w:cs="Times New Roman"/>
          <w:sz w:val="24"/>
          <w:szCs w:val="24"/>
        </w:rPr>
        <w:t xml:space="preserve">cies of </w:t>
      </w:r>
      <w:r w:rsidRPr="00262589">
        <w:rPr>
          <w:rFonts w:ascii="Times New Roman" w:hAnsi="Times New Roman" w:cs="Times New Roman"/>
          <w:sz w:val="24"/>
          <w:szCs w:val="24"/>
        </w:rPr>
        <w:t xml:space="preserve">Hedgehog </w:t>
      </w:r>
      <w:r>
        <w:rPr>
          <w:rFonts w:ascii="Times New Roman" w:hAnsi="Times New Roman" w:cs="Times New Roman"/>
          <w:sz w:val="24"/>
          <w:szCs w:val="24"/>
        </w:rPr>
        <w:t xml:space="preserve">have been identified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25 species of </w:t>
      </w:r>
      <w:proofErr w:type="spellStart"/>
      <w:r w:rsidRPr="00262589">
        <w:rPr>
          <w:rFonts w:ascii="Times New Roman" w:hAnsi="Times New Roman" w:cs="Times New Roman"/>
          <w:i/>
          <w:iCs/>
          <w:sz w:val="24"/>
          <w:szCs w:val="24"/>
        </w:rPr>
        <w:t>Hemichinus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collaris</w:t>
      </w:r>
      <w:proofErr w:type="spellEnd"/>
      <w:r w:rsidRPr="00262589">
        <w:rPr>
          <w:rFonts w:ascii="Times New Roman" w:hAnsi="Times New Roman" w:cs="Times New Roman"/>
          <w:i/>
          <w:iCs/>
          <w:sz w:val="24"/>
          <w:szCs w:val="24"/>
        </w:rPr>
        <w:t xml:space="preserve"> </w:t>
      </w:r>
      <w:r>
        <w:rPr>
          <w:rFonts w:ascii="Times New Roman" w:hAnsi="Times New Roman" w:cs="Times New Roman"/>
          <w:sz w:val="24"/>
          <w:szCs w:val="24"/>
        </w:rPr>
        <w:t>(09 ♀ and ♂♂ 16</w:t>
      </w:r>
      <w:r w:rsidRPr="00262589">
        <w:rPr>
          <w:rFonts w:ascii="Times New Roman" w:hAnsi="Times New Roman" w:cs="Times New Roman"/>
          <w:sz w:val="24"/>
          <w:szCs w:val="24"/>
        </w:rPr>
        <w:t>)</w:t>
      </w:r>
      <w:r>
        <w:rPr>
          <w:rFonts w:ascii="Times New Roman" w:hAnsi="Times New Roman" w:cs="Times New Roman"/>
          <w:sz w:val="24"/>
          <w:szCs w:val="24"/>
        </w:rPr>
        <w:t xml:space="preserve">; 25 species of </w:t>
      </w:r>
      <w:proofErr w:type="spellStart"/>
      <w:r w:rsidRPr="00262589">
        <w:rPr>
          <w:rFonts w:ascii="Times New Roman" w:hAnsi="Times New Roman" w:cs="Times New Roman"/>
          <w:i/>
          <w:iCs/>
          <w:sz w:val="24"/>
          <w:szCs w:val="24"/>
        </w:rPr>
        <w:t>Hemichinus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auritus</w:t>
      </w:r>
      <w:proofErr w:type="spellEnd"/>
      <w:r w:rsidRPr="00262589">
        <w:rPr>
          <w:rFonts w:ascii="Times New Roman" w:hAnsi="Times New Roman" w:cs="Times New Roman"/>
          <w:i/>
          <w:iCs/>
          <w:sz w:val="24"/>
          <w:szCs w:val="24"/>
        </w:rPr>
        <w:t xml:space="preserve"> </w:t>
      </w:r>
      <w:r>
        <w:rPr>
          <w:rFonts w:ascii="Times New Roman" w:hAnsi="Times New Roman" w:cs="Times New Roman"/>
          <w:sz w:val="24"/>
          <w:szCs w:val="24"/>
        </w:rPr>
        <w:t>(10 ♀♀ and 15 ♂♂); 22</w:t>
      </w:r>
      <w:r w:rsidR="000B062A">
        <w:rPr>
          <w:rFonts w:ascii="Times New Roman" w:hAnsi="Times New Roman" w:cs="Times New Roman"/>
          <w:sz w:val="24"/>
          <w:szCs w:val="24"/>
        </w:rPr>
        <w:t xml:space="preserve"> spe</w:t>
      </w:r>
      <w:r>
        <w:rPr>
          <w:rFonts w:ascii="Times New Roman" w:hAnsi="Times New Roman" w:cs="Times New Roman"/>
          <w:sz w:val="24"/>
          <w:szCs w:val="24"/>
        </w:rPr>
        <w:t xml:space="preserve">cies of </w:t>
      </w:r>
      <w:proofErr w:type="spellStart"/>
      <w:r>
        <w:rPr>
          <w:rFonts w:ascii="Times New Roman" w:hAnsi="Times New Roman" w:cs="Times New Roman"/>
          <w:i/>
          <w:iCs/>
          <w:sz w:val="24"/>
          <w:szCs w:val="24"/>
        </w:rPr>
        <w:t>Paraechinus</w:t>
      </w:r>
      <w:proofErr w:type="spellEnd"/>
      <w:r>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8B150D">
        <w:rPr>
          <w:rFonts w:ascii="Times New Roman" w:hAnsi="Times New Roman" w:cs="Times New Roman"/>
          <w:i/>
          <w:sz w:val="24"/>
          <w:szCs w:val="24"/>
        </w:rPr>
        <w:t>jerdoni</w:t>
      </w:r>
      <w:proofErr w:type="spellEnd"/>
      <w:r w:rsidRPr="00262589">
        <w:rPr>
          <w:rFonts w:ascii="Times New Roman" w:hAnsi="Times New Roman" w:cs="Times New Roman"/>
          <w:sz w:val="24"/>
          <w:szCs w:val="24"/>
        </w:rPr>
        <w:t xml:space="preserve"> (12 ♂♂ and 10</w:t>
      </w:r>
      <w:r>
        <w:rPr>
          <w:rFonts w:ascii="Times New Roman" w:hAnsi="Times New Roman" w:cs="Times New Roman"/>
          <w:sz w:val="24"/>
          <w:szCs w:val="24"/>
        </w:rPr>
        <w:t xml:space="preserve"> </w:t>
      </w:r>
      <w:r w:rsidRPr="00262589">
        <w:rPr>
          <w:rFonts w:ascii="Times New Roman" w:hAnsi="Times New Roman" w:cs="Times New Roman"/>
          <w:sz w:val="24"/>
          <w:szCs w:val="24"/>
        </w:rPr>
        <w:t>♀♀)</w:t>
      </w:r>
      <w:r>
        <w:rPr>
          <w:rFonts w:ascii="Times New Roman" w:hAnsi="Times New Roman" w:cs="Times New Roman"/>
          <w:sz w:val="24"/>
          <w:szCs w:val="24"/>
        </w:rPr>
        <w:t xml:space="preserve">; 15 species of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8B150D">
        <w:rPr>
          <w:rFonts w:ascii="Times New Roman" w:hAnsi="Times New Roman" w:cs="Times New Roman"/>
          <w:i/>
          <w:sz w:val="24"/>
          <w:szCs w:val="24"/>
        </w:rPr>
        <w:t xml:space="preserve"> </w:t>
      </w:r>
      <w:proofErr w:type="spellStart"/>
      <w:r w:rsidRPr="008B150D">
        <w:rPr>
          <w:rFonts w:ascii="Times New Roman" w:hAnsi="Times New Roman" w:cs="Times New Roman"/>
          <w:i/>
          <w:sz w:val="24"/>
          <w:szCs w:val="24"/>
        </w:rPr>
        <w:t>hpomelas</w:t>
      </w:r>
      <w:proofErr w:type="spellEnd"/>
      <w:r>
        <w:rPr>
          <w:rFonts w:ascii="Times New Roman" w:hAnsi="Times New Roman" w:cs="Times New Roman"/>
          <w:sz w:val="24"/>
          <w:szCs w:val="24"/>
        </w:rPr>
        <w:t xml:space="preserve"> (09</w:t>
      </w:r>
      <w:r w:rsidRPr="00262589">
        <w:rPr>
          <w:rFonts w:ascii="Times New Roman" w:hAnsi="Times New Roman" w:cs="Times New Roman"/>
          <w:sz w:val="24"/>
          <w:szCs w:val="24"/>
        </w:rPr>
        <w:t>♂♂</w:t>
      </w:r>
      <w:r>
        <w:rPr>
          <w:rFonts w:ascii="Times New Roman" w:hAnsi="Times New Roman" w:cs="Times New Roman"/>
          <w:sz w:val="24"/>
          <w:szCs w:val="24"/>
        </w:rPr>
        <w:t xml:space="preserve"> and 06</w:t>
      </w:r>
      <w:r w:rsidRPr="00262589">
        <w:rPr>
          <w:rFonts w:ascii="Times New Roman" w:hAnsi="Times New Roman" w:cs="Times New Roman"/>
          <w:sz w:val="24"/>
          <w:szCs w:val="24"/>
        </w:rPr>
        <w:t>♀♀</w:t>
      </w:r>
      <w:r>
        <w:rPr>
          <w:rFonts w:ascii="Times New Roman" w:hAnsi="Times New Roman" w:cs="Times New Roman"/>
          <w:sz w:val="24"/>
          <w:szCs w:val="24"/>
        </w:rPr>
        <w:t xml:space="preserve">) and 20 species of </w:t>
      </w:r>
      <w:proofErr w:type="spellStart"/>
      <w:r w:rsidRPr="00262589">
        <w:rPr>
          <w:rFonts w:ascii="Times New Roman" w:hAnsi="Times New Roman" w:cs="Times New Roman"/>
          <w:i/>
          <w:iCs/>
          <w:sz w:val="24"/>
          <w:szCs w:val="24"/>
        </w:rPr>
        <w:t>P</w:t>
      </w:r>
      <w:r>
        <w:rPr>
          <w:rFonts w:ascii="Times New Roman" w:hAnsi="Times New Roman" w:cs="Times New Roman"/>
          <w:i/>
          <w:iCs/>
          <w:sz w:val="24"/>
          <w:szCs w:val="24"/>
        </w:rPr>
        <w:t>araechinus</w:t>
      </w:r>
      <w:proofErr w:type="spellEnd"/>
      <w:r>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micropus</w:t>
      </w:r>
      <w:proofErr w:type="spellEnd"/>
      <w:r>
        <w:rPr>
          <w:rFonts w:ascii="Times New Roman" w:hAnsi="Times New Roman" w:cs="Times New Roman"/>
          <w:sz w:val="24"/>
          <w:szCs w:val="24"/>
        </w:rPr>
        <w:t xml:space="preserve"> (</w:t>
      </w:r>
      <w:r w:rsidRPr="00262589">
        <w:rPr>
          <w:rFonts w:ascii="Times New Roman" w:hAnsi="Times New Roman" w:cs="Times New Roman"/>
          <w:sz w:val="24"/>
          <w:szCs w:val="24"/>
        </w:rPr>
        <w:t>13 ♂♂ and 07</w:t>
      </w:r>
      <w:r>
        <w:rPr>
          <w:rFonts w:ascii="Times New Roman" w:hAnsi="Times New Roman" w:cs="Times New Roman"/>
          <w:sz w:val="24"/>
          <w:szCs w:val="24"/>
        </w:rPr>
        <w:t xml:space="preserve"> </w:t>
      </w:r>
      <w:r w:rsidRPr="00262589">
        <w:rPr>
          <w:rFonts w:ascii="Times New Roman" w:hAnsi="Times New Roman" w:cs="Times New Roman"/>
          <w:sz w:val="24"/>
          <w:szCs w:val="24"/>
        </w:rPr>
        <w:t>♀♀</w:t>
      </w:r>
      <w:r w:rsidR="000B062A">
        <w:rPr>
          <w:rFonts w:ascii="Times New Roman" w:hAnsi="Times New Roman" w:cs="Times New Roman"/>
          <w:sz w:val="24"/>
          <w:szCs w:val="24"/>
        </w:rPr>
        <w:t>) respectively.</w:t>
      </w:r>
    </w:p>
    <w:p w:rsidR="0013488B" w:rsidRPr="00262589" w:rsidRDefault="00AC437B" w:rsidP="001A371F">
      <w:pPr>
        <w:jc w:val="both"/>
        <w:rPr>
          <w:rFonts w:ascii="Times New Roman" w:hAnsi="Times New Roman" w:cs="Times New Roman"/>
          <w:sz w:val="24"/>
          <w:szCs w:val="24"/>
        </w:rPr>
      </w:pPr>
      <w:r>
        <w:rPr>
          <w:rFonts w:ascii="Times New Roman" w:hAnsi="Times New Roman" w:cs="Times New Roman"/>
          <w:sz w:val="24"/>
          <w:szCs w:val="24"/>
        </w:rPr>
        <w:t xml:space="preserve">It was observed that the prevalence of the </w:t>
      </w:r>
      <w:proofErr w:type="spellStart"/>
      <w:r w:rsidRPr="00262589">
        <w:rPr>
          <w:rFonts w:ascii="Times New Roman" w:hAnsi="Times New Roman" w:cs="Times New Roman"/>
          <w:i/>
          <w:iCs/>
          <w:sz w:val="24"/>
          <w:szCs w:val="24"/>
        </w:rPr>
        <w:t>Hemiechinus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collaris</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w:t>
      </w:r>
      <w:r w:rsidRPr="00D82732">
        <w:rPr>
          <w:rFonts w:ascii="Times New Roman" w:hAnsi="Times New Roman" w:cs="Times New Roman"/>
          <w:iCs/>
          <w:sz w:val="24"/>
          <w:szCs w:val="24"/>
        </w:rPr>
        <w:t>23.364</w:t>
      </w:r>
      <w:r w:rsidRPr="00D82732">
        <w:rPr>
          <w:rFonts w:ascii="Times New Roman" w:hAnsi="Times New Roman" w:cs="Times New Roman"/>
          <w:sz w:val="24"/>
          <w:szCs w:val="24"/>
        </w:rPr>
        <w:t>%)</w:t>
      </w:r>
      <w:r w:rsidR="00D82732">
        <w:rPr>
          <w:rFonts w:ascii="Times New Roman" w:hAnsi="Times New Roman" w:cs="Times New Roman"/>
          <w:sz w:val="24"/>
          <w:szCs w:val="24"/>
        </w:rPr>
        <w:t xml:space="preserve"> and</w:t>
      </w:r>
      <w:r w:rsidRPr="00262589">
        <w:rPr>
          <w:rFonts w:ascii="Times New Roman" w:hAnsi="Times New Roman" w:cs="Times New Roman"/>
          <w:sz w:val="24"/>
          <w:szCs w:val="24"/>
        </w:rPr>
        <w:t xml:space="preserve"> </w:t>
      </w:r>
      <w:proofErr w:type="spellStart"/>
      <w:r w:rsidRPr="00262589">
        <w:rPr>
          <w:rFonts w:ascii="Times New Roman" w:hAnsi="Times New Roman" w:cs="Times New Roman"/>
          <w:i/>
          <w:iCs/>
          <w:sz w:val="24"/>
          <w:szCs w:val="24"/>
        </w:rPr>
        <w:t>Hemiechinus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auritus</w:t>
      </w:r>
      <w:proofErr w:type="spellEnd"/>
      <w:r w:rsidRPr="00262589">
        <w:rPr>
          <w:rFonts w:ascii="Times New Roman" w:hAnsi="Times New Roman" w:cs="Times New Roman"/>
          <w:i/>
          <w:iCs/>
          <w:sz w:val="24"/>
          <w:szCs w:val="24"/>
        </w:rPr>
        <w:t xml:space="preserve"> </w:t>
      </w:r>
      <w:r>
        <w:rPr>
          <w:rFonts w:ascii="Times New Roman" w:hAnsi="Times New Roman" w:cs="Times New Roman"/>
          <w:iCs/>
          <w:sz w:val="24"/>
          <w:szCs w:val="24"/>
        </w:rPr>
        <w:t>(</w:t>
      </w:r>
      <w:r w:rsidRPr="00262589">
        <w:rPr>
          <w:rFonts w:ascii="Times New Roman" w:hAnsi="Times New Roman" w:cs="Times New Roman"/>
          <w:sz w:val="24"/>
          <w:szCs w:val="24"/>
        </w:rPr>
        <w:t>23.364%</w:t>
      </w:r>
      <w:r>
        <w:rPr>
          <w:rFonts w:ascii="Times New Roman" w:hAnsi="Times New Roman" w:cs="Times New Roman"/>
          <w:sz w:val="24"/>
          <w:szCs w:val="24"/>
        </w:rPr>
        <w:t xml:space="preserve">) was highest followed by the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jerdoni</w:t>
      </w:r>
      <w:proofErr w:type="spellEnd"/>
      <w:r w:rsidRPr="00262589">
        <w:rPr>
          <w:rFonts w:ascii="Times New Roman" w:hAnsi="Times New Roman" w:cs="Times New Roman"/>
          <w:sz w:val="24"/>
          <w:szCs w:val="24"/>
        </w:rPr>
        <w:t xml:space="preserve"> </w:t>
      </w:r>
      <w:r>
        <w:rPr>
          <w:rFonts w:ascii="Times New Roman" w:hAnsi="Times New Roman" w:cs="Times New Roman"/>
          <w:sz w:val="24"/>
          <w:szCs w:val="24"/>
        </w:rPr>
        <w:t>(</w:t>
      </w:r>
      <w:r w:rsidRPr="00262589">
        <w:rPr>
          <w:rFonts w:ascii="Times New Roman" w:hAnsi="Times New Roman" w:cs="Times New Roman"/>
          <w:sz w:val="24"/>
          <w:szCs w:val="24"/>
        </w:rPr>
        <w:t>20.560%</w:t>
      </w:r>
      <w:r>
        <w:rPr>
          <w:rFonts w:ascii="Times New Roman" w:hAnsi="Times New Roman" w:cs="Times New Roman"/>
          <w:sz w:val="24"/>
          <w:szCs w:val="24"/>
        </w:rPr>
        <w:t xml:space="preserve">) and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micropus</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w:t>
      </w:r>
      <w:r>
        <w:rPr>
          <w:rFonts w:ascii="Times New Roman" w:hAnsi="Times New Roman" w:cs="Times New Roman"/>
          <w:sz w:val="24"/>
          <w:szCs w:val="24"/>
        </w:rPr>
        <w:t xml:space="preserve">18.691%) respectively. The minimum prevalence was found for the </w:t>
      </w:r>
      <w:proofErr w:type="spellStart"/>
      <w:r w:rsidRPr="00262589">
        <w:rPr>
          <w:rFonts w:ascii="Times New Roman" w:hAnsi="Times New Roman" w:cs="Times New Roman"/>
          <w:i/>
          <w:iCs/>
          <w:sz w:val="24"/>
          <w:szCs w:val="24"/>
        </w:rPr>
        <w:t>Paraechinus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proofErr w:type="spellStart"/>
      <w:r w:rsidRPr="00262589">
        <w:rPr>
          <w:rFonts w:ascii="Times New Roman" w:hAnsi="Times New Roman" w:cs="Times New Roman"/>
          <w:i/>
          <w:iCs/>
          <w:sz w:val="24"/>
          <w:szCs w:val="24"/>
        </w:rPr>
        <w:t>hypomelas</w:t>
      </w:r>
      <w:proofErr w:type="spellEnd"/>
      <w:r w:rsidRPr="00262589">
        <w:rPr>
          <w:rFonts w:ascii="Times New Roman" w:hAnsi="Times New Roman" w:cs="Times New Roman"/>
          <w:i/>
          <w:iCs/>
          <w:sz w:val="24"/>
          <w:szCs w:val="24"/>
        </w:rPr>
        <w:t xml:space="preserve"> </w:t>
      </w:r>
      <w:r>
        <w:rPr>
          <w:rFonts w:ascii="Times New Roman" w:hAnsi="Times New Roman" w:cs="Times New Roman"/>
          <w:iCs/>
          <w:sz w:val="24"/>
          <w:szCs w:val="24"/>
        </w:rPr>
        <w:t>(</w:t>
      </w:r>
      <w:r w:rsidRPr="00262589">
        <w:rPr>
          <w:rFonts w:ascii="Times New Roman" w:hAnsi="Times New Roman" w:cs="Times New Roman"/>
          <w:sz w:val="24"/>
          <w:szCs w:val="24"/>
        </w:rPr>
        <w:t>14.018%</w:t>
      </w:r>
      <w:r>
        <w:rPr>
          <w:rFonts w:ascii="Times New Roman" w:hAnsi="Times New Roman" w:cs="Times New Roman"/>
          <w:sz w:val="24"/>
          <w:szCs w:val="24"/>
        </w:rPr>
        <w:t>)</w:t>
      </w:r>
      <w:r w:rsidR="00CE1C09">
        <w:rPr>
          <w:rFonts w:ascii="Times New Roman" w:hAnsi="Times New Roman" w:cs="Times New Roman"/>
          <w:sz w:val="24"/>
          <w:szCs w:val="24"/>
        </w:rPr>
        <w:t>.</w:t>
      </w:r>
    </w:p>
    <w:p w:rsidR="00A9468F" w:rsidRDefault="00A9468F" w:rsidP="001A371F">
      <w:pPr>
        <w:jc w:val="both"/>
        <w:rPr>
          <w:rFonts w:asciiTheme="majorBidi" w:hAnsiTheme="majorBidi" w:cstheme="majorBidi"/>
          <w:sz w:val="24"/>
          <w:szCs w:val="24"/>
        </w:rPr>
      </w:pPr>
    </w:p>
    <w:p w:rsidR="00EC6A9E" w:rsidRDefault="00EC6A9E" w:rsidP="001A371F">
      <w:pPr>
        <w:jc w:val="both"/>
      </w:pPr>
    </w:p>
    <w:sectPr w:rsidR="00EC6A9E" w:rsidSect="000C6D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158E2"/>
    <w:rsid w:val="000158E2"/>
    <w:rsid w:val="00083C8E"/>
    <w:rsid w:val="00086CF5"/>
    <w:rsid w:val="000B062A"/>
    <w:rsid w:val="000C6D90"/>
    <w:rsid w:val="0013488B"/>
    <w:rsid w:val="001A371F"/>
    <w:rsid w:val="001A5CF9"/>
    <w:rsid w:val="00211DD7"/>
    <w:rsid w:val="00247CA9"/>
    <w:rsid w:val="002559B2"/>
    <w:rsid w:val="00262589"/>
    <w:rsid w:val="005027E6"/>
    <w:rsid w:val="00567C21"/>
    <w:rsid w:val="00594235"/>
    <w:rsid w:val="005C7385"/>
    <w:rsid w:val="00603795"/>
    <w:rsid w:val="006B3850"/>
    <w:rsid w:val="007349D5"/>
    <w:rsid w:val="00761D25"/>
    <w:rsid w:val="007632F4"/>
    <w:rsid w:val="00787D82"/>
    <w:rsid w:val="00792EC4"/>
    <w:rsid w:val="007B433D"/>
    <w:rsid w:val="007B46ED"/>
    <w:rsid w:val="007C11A6"/>
    <w:rsid w:val="007D7112"/>
    <w:rsid w:val="0082563E"/>
    <w:rsid w:val="00840B62"/>
    <w:rsid w:val="008A5DC3"/>
    <w:rsid w:val="008B150D"/>
    <w:rsid w:val="008E1210"/>
    <w:rsid w:val="008E6765"/>
    <w:rsid w:val="00913F61"/>
    <w:rsid w:val="009B0A65"/>
    <w:rsid w:val="00A9468F"/>
    <w:rsid w:val="00AA14FB"/>
    <w:rsid w:val="00AA7189"/>
    <w:rsid w:val="00AC437B"/>
    <w:rsid w:val="00B522DB"/>
    <w:rsid w:val="00BF1B46"/>
    <w:rsid w:val="00C300F6"/>
    <w:rsid w:val="00CE1C09"/>
    <w:rsid w:val="00D82732"/>
    <w:rsid w:val="00E040AE"/>
    <w:rsid w:val="00E25A8A"/>
    <w:rsid w:val="00E34B19"/>
    <w:rsid w:val="00EB7354"/>
    <w:rsid w:val="00EC6A9E"/>
    <w:rsid w:val="00EF4267"/>
    <w:rsid w:val="00F72F81"/>
    <w:rsid w:val="00FA7272"/>
    <w:rsid w:val="00FB6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8E2"/>
    <w:pPr>
      <w:spacing w:after="0" w:line="240" w:lineRule="auto"/>
    </w:pPr>
  </w:style>
  <w:style w:type="character" w:styleId="Hyperlink">
    <w:name w:val="Hyperlink"/>
    <w:basedOn w:val="DefaultParagraphFont"/>
    <w:uiPriority w:val="99"/>
    <w:unhideWhenUsed/>
    <w:rsid w:val="008E67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muzzafar-rind</dc:creator>
  <cp:lastModifiedBy>muzzafar-rind</cp:lastModifiedBy>
  <cp:revision>3</cp:revision>
  <cp:lastPrinted>2018-03-26T16:57:00Z</cp:lastPrinted>
  <dcterms:created xsi:type="dcterms:W3CDTF">2018-03-26T17:00:00Z</dcterms:created>
  <dcterms:modified xsi:type="dcterms:W3CDTF">2018-03-26T17:02:00Z</dcterms:modified>
</cp:coreProperties>
</file>