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A8" w:rsidRPr="008E2A40" w:rsidRDefault="007C27A8" w:rsidP="00524B0E">
      <w:pPr>
        <w:pStyle w:val="Default"/>
        <w:jc w:val="center"/>
        <w:rPr>
          <w:b/>
          <w:bCs/>
        </w:rPr>
      </w:pPr>
      <w:r w:rsidRPr="008E2A40">
        <w:rPr>
          <w:b/>
          <w:bCs/>
        </w:rPr>
        <w:t xml:space="preserve">Taxonomic survey and environmental ecology of </w:t>
      </w:r>
      <w:r w:rsidR="003B18C3" w:rsidRPr="008E2A40">
        <w:rPr>
          <w:b/>
          <w:bCs/>
        </w:rPr>
        <w:t>bird</w:t>
      </w:r>
    </w:p>
    <w:p w:rsidR="003B18C3" w:rsidRDefault="006C6FA9" w:rsidP="00524B0E">
      <w:pPr>
        <w:pStyle w:val="Default"/>
        <w:jc w:val="center"/>
        <w:rPr>
          <w:b/>
          <w:bCs/>
          <w:sz w:val="32"/>
          <w:szCs w:val="32"/>
        </w:rPr>
      </w:pPr>
      <w:r w:rsidRPr="008E2A40">
        <w:rPr>
          <w:b/>
          <w:bCs/>
        </w:rPr>
        <w:t xml:space="preserve">Lesser </w:t>
      </w:r>
      <w:r w:rsidR="003B18C3" w:rsidRPr="008E2A40">
        <w:rPr>
          <w:b/>
          <w:bCs/>
        </w:rPr>
        <w:t xml:space="preserve">Golden backed woodpecker Family </w:t>
      </w:r>
      <w:r w:rsidR="00FF4B91" w:rsidRPr="008E2A40">
        <w:rPr>
          <w:b/>
          <w:bCs/>
          <w:i/>
        </w:rPr>
        <w:t>Picidae</w:t>
      </w:r>
      <w:r w:rsidR="00FF4B91" w:rsidRPr="008E2A40">
        <w:rPr>
          <w:b/>
          <w:bCs/>
        </w:rPr>
        <w:t xml:space="preserve"> Genus Dinopium</w:t>
      </w:r>
      <w:r w:rsidR="003B18C3" w:rsidRPr="008E2A40">
        <w:t xml:space="preserve">, </w:t>
      </w:r>
      <w:r w:rsidR="004F6BD0" w:rsidRPr="008E2A40">
        <w:rPr>
          <w:b/>
        </w:rPr>
        <w:t xml:space="preserve">Specie </w:t>
      </w:r>
      <w:r w:rsidR="004F6BD0" w:rsidRPr="008E2A40">
        <w:rPr>
          <w:b/>
          <w:i/>
        </w:rPr>
        <w:t>Dinopium Benghalense</w:t>
      </w:r>
      <w:r w:rsidR="004F6BD0" w:rsidRPr="008E2A40">
        <w:rPr>
          <w:b/>
        </w:rPr>
        <w:t xml:space="preserve"> </w:t>
      </w:r>
      <w:r w:rsidR="00C52E1E">
        <w:rPr>
          <w:b/>
          <w:bCs/>
        </w:rPr>
        <w:t>of D</w:t>
      </w:r>
      <w:r w:rsidR="003B18C3" w:rsidRPr="008E2A40">
        <w:rPr>
          <w:b/>
          <w:bCs/>
        </w:rPr>
        <w:t xml:space="preserve">istrict </w:t>
      </w:r>
      <w:r w:rsidR="00FF4B91">
        <w:rPr>
          <w:b/>
          <w:bCs/>
        </w:rPr>
        <w:t>Jamshoro-</w:t>
      </w:r>
      <w:r w:rsidR="003B18C3" w:rsidRPr="008E2A40">
        <w:rPr>
          <w:b/>
          <w:bCs/>
        </w:rPr>
        <w:t>Sindh Pakistan</w:t>
      </w:r>
      <w:r w:rsidR="003B18C3" w:rsidRPr="003B18C3">
        <w:rPr>
          <w:b/>
          <w:bCs/>
          <w:sz w:val="32"/>
          <w:szCs w:val="32"/>
        </w:rPr>
        <w:t>.</w:t>
      </w:r>
    </w:p>
    <w:p w:rsidR="00FF4B91" w:rsidRPr="00714733" w:rsidRDefault="00714733" w:rsidP="00714733">
      <w:pPr>
        <w:jc w:val="center"/>
        <w:rPr>
          <w:rFonts w:asciiTheme="majorBidi" w:hAnsiTheme="majorBidi" w:cstheme="majorBidi"/>
          <w:b/>
          <w:bCs/>
          <w:sz w:val="24"/>
          <w:szCs w:val="24"/>
        </w:rPr>
      </w:pPr>
      <w:r>
        <w:rPr>
          <w:rFonts w:asciiTheme="majorBidi" w:hAnsiTheme="majorBidi" w:cstheme="majorBidi"/>
          <w:b/>
          <w:bCs/>
          <w:sz w:val="24"/>
          <w:szCs w:val="24"/>
        </w:rPr>
        <w:t xml:space="preserve">Rabia Sahar, </w:t>
      </w:r>
      <w:r w:rsidRPr="00065556">
        <w:rPr>
          <w:rFonts w:asciiTheme="majorBidi" w:hAnsiTheme="majorBidi" w:cstheme="majorBidi"/>
          <w:b/>
          <w:bCs/>
          <w:sz w:val="24"/>
          <w:szCs w:val="24"/>
        </w:rPr>
        <w:t>G.Sarwar Gachal</w:t>
      </w:r>
      <w:r>
        <w:rPr>
          <w:rFonts w:asciiTheme="majorBidi" w:hAnsiTheme="majorBidi" w:cstheme="majorBidi"/>
          <w:b/>
          <w:bCs/>
          <w:sz w:val="24"/>
          <w:szCs w:val="24"/>
        </w:rPr>
        <w:t>,</w:t>
      </w:r>
      <w:r w:rsidRPr="005F0B05">
        <w:rPr>
          <w:rFonts w:asciiTheme="majorBidi" w:hAnsiTheme="majorBidi" w:cstheme="majorBidi"/>
          <w:b/>
          <w:bCs/>
          <w:sz w:val="24"/>
          <w:szCs w:val="24"/>
        </w:rPr>
        <w:t xml:space="preserve"> </w:t>
      </w:r>
      <w:r w:rsidRPr="00065556">
        <w:rPr>
          <w:rFonts w:asciiTheme="majorBidi" w:hAnsiTheme="majorBidi" w:cstheme="majorBidi"/>
          <w:b/>
          <w:bCs/>
          <w:sz w:val="24"/>
          <w:szCs w:val="24"/>
        </w:rPr>
        <w:t xml:space="preserve">S.M.Yusuf, </w:t>
      </w:r>
      <w:r>
        <w:rPr>
          <w:rFonts w:asciiTheme="majorBidi" w:hAnsiTheme="majorBidi" w:cstheme="majorBidi"/>
          <w:b/>
          <w:bCs/>
          <w:sz w:val="24"/>
          <w:szCs w:val="24"/>
        </w:rPr>
        <w:t xml:space="preserve">mah jabeen qureshi, </w:t>
      </w:r>
      <w:r w:rsidRPr="00065556">
        <w:rPr>
          <w:rFonts w:asciiTheme="majorBidi" w:hAnsiTheme="majorBidi" w:cstheme="majorBidi"/>
          <w:b/>
          <w:bCs/>
          <w:sz w:val="24"/>
          <w:szCs w:val="24"/>
        </w:rPr>
        <w:t xml:space="preserve">Sadaf </w:t>
      </w:r>
      <w:r>
        <w:rPr>
          <w:rFonts w:asciiTheme="majorBidi" w:hAnsiTheme="majorBidi" w:cstheme="majorBidi"/>
          <w:b/>
          <w:bCs/>
          <w:sz w:val="24"/>
          <w:szCs w:val="24"/>
        </w:rPr>
        <w:t>Shaikh</w:t>
      </w:r>
    </w:p>
    <w:p w:rsidR="00FF4B91" w:rsidRDefault="00FF4B91" w:rsidP="00FF4B91">
      <w:pPr>
        <w:pStyle w:val="NoSpacing"/>
        <w:jc w:val="center"/>
        <w:rPr>
          <w:rFonts w:ascii="Times New Roman" w:hAnsi="Times New Roman" w:cs="Times New Roman"/>
          <w:b/>
          <w:bCs/>
          <w:sz w:val="24"/>
          <w:szCs w:val="24"/>
        </w:rPr>
      </w:pPr>
      <w:r w:rsidRPr="008E2A40">
        <w:rPr>
          <w:rFonts w:ascii="Times New Roman" w:hAnsi="Times New Roman" w:cs="Times New Roman"/>
          <w:b/>
          <w:bCs/>
          <w:sz w:val="24"/>
          <w:szCs w:val="24"/>
        </w:rPr>
        <w:t>Department of Zoology</w:t>
      </w:r>
      <w:r>
        <w:rPr>
          <w:rFonts w:ascii="Times New Roman" w:hAnsi="Times New Roman" w:cs="Times New Roman"/>
          <w:b/>
          <w:bCs/>
          <w:sz w:val="24"/>
          <w:szCs w:val="24"/>
        </w:rPr>
        <w:t>,</w:t>
      </w:r>
      <w:r w:rsidRPr="00FF4B91">
        <w:rPr>
          <w:rFonts w:ascii="Times New Roman" w:hAnsi="Times New Roman" w:cs="Times New Roman"/>
          <w:b/>
          <w:bCs/>
          <w:sz w:val="24"/>
          <w:szCs w:val="24"/>
        </w:rPr>
        <w:t xml:space="preserve"> </w:t>
      </w:r>
      <w:r w:rsidRPr="008E2A40">
        <w:rPr>
          <w:rFonts w:ascii="Times New Roman" w:hAnsi="Times New Roman" w:cs="Times New Roman"/>
          <w:b/>
          <w:bCs/>
          <w:sz w:val="24"/>
          <w:szCs w:val="24"/>
        </w:rPr>
        <w:t>University of Sindh, Jamshoro Sindh, Pakistan</w:t>
      </w:r>
    </w:p>
    <w:p w:rsidR="00302B9E" w:rsidRDefault="00714733" w:rsidP="00714733">
      <w:pPr>
        <w:jc w:val="center"/>
      </w:pPr>
      <w:hyperlink r:id="rId5" w:history="1">
        <w:r w:rsidRPr="00EF248B">
          <w:rPr>
            <w:rStyle w:val="Hyperlink"/>
            <w:rFonts w:ascii="Times New Roman" w:hAnsi="Times New Roman" w:cs="Times New Roman"/>
            <w:b/>
            <w:bCs/>
            <w:iCs/>
            <w:sz w:val="24"/>
            <w:szCs w:val="24"/>
          </w:rPr>
          <w:t>Email.Rabiasahar7@gmail.com</w:t>
        </w:r>
      </w:hyperlink>
    </w:p>
    <w:p w:rsidR="00714733" w:rsidRPr="00714733" w:rsidRDefault="00714733" w:rsidP="00714733">
      <w:pPr>
        <w:jc w:val="center"/>
        <w:rPr>
          <w:rFonts w:ascii="Times New Roman" w:hAnsi="Times New Roman" w:cs="Times New Roman"/>
          <w:b/>
          <w:bCs/>
          <w:iCs/>
          <w:sz w:val="24"/>
          <w:szCs w:val="24"/>
        </w:rPr>
      </w:pPr>
    </w:p>
    <w:p w:rsidR="003B18C3" w:rsidRDefault="003B18C3" w:rsidP="00714733">
      <w:pPr>
        <w:pStyle w:val="NoSpacing"/>
        <w:rPr>
          <w:rFonts w:ascii="Times New Roman" w:hAnsi="Times New Roman" w:cs="Times New Roman"/>
          <w:b/>
          <w:bCs/>
          <w:sz w:val="36"/>
          <w:szCs w:val="36"/>
        </w:rPr>
      </w:pPr>
      <w:r>
        <w:rPr>
          <w:rFonts w:ascii="Times New Roman" w:hAnsi="Times New Roman" w:cs="Times New Roman"/>
          <w:b/>
          <w:bCs/>
          <w:sz w:val="36"/>
          <w:szCs w:val="36"/>
        </w:rPr>
        <w:t>ABSTRACT</w:t>
      </w:r>
    </w:p>
    <w:p w:rsidR="00D41D7C" w:rsidRPr="00CB6C39" w:rsidRDefault="00CB6C39" w:rsidP="00CB6C39">
      <w:pPr>
        <w:tabs>
          <w:tab w:val="left" w:pos="5651"/>
        </w:tabs>
        <w:spacing w:line="276" w:lineRule="auto"/>
        <w:jc w:val="both"/>
        <w:rPr>
          <w:rFonts w:ascii="Times New Roman" w:hAnsi="Times New Roman" w:cs="Times New Roman"/>
          <w:sz w:val="20"/>
          <w:szCs w:val="20"/>
        </w:rPr>
      </w:pPr>
      <w:r w:rsidRPr="00CB6C39">
        <w:rPr>
          <w:rFonts w:ascii="Times New Roman" w:hAnsi="Times New Roman" w:cs="Times New Roman"/>
          <w:sz w:val="20"/>
          <w:szCs w:val="20"/>
        </w:rPr>
        <w:tab/>
      </w:r>
    </w:p>
    <w:p w:rsidR="00D41D7C" w:rsidRPr="002A4E28" w:rsidRDefault="001C612C" w:rsidP="008E2A40">
      <w:pPr>
        <w:spacing w:line="276" w:lineRule="auto"/>
        <w:jc w:val="both"/>
        <w:rPr>
          <w:rFonts w:asciiTheme="majorBidi" w:hAnsiTheme="majorBidi" w:cstheme="majorBidi"/>
          <w:color w:val="000000" w:themeColor="text1"/>
          <w:sz w:val="24"/>
          <w:szCs w:val="24"/>
        </w:rPr>
      </w:pPr>
      <w:r w:rsidRPr="002A4E28">
        <w:rPr>
          <w:rFonts w:asciiTheme="majorBidi" w:hAnsiTheme="majorBidi" w:cstheme="majorBidi"/>
          <w:sz w:val="20"/>
          <w:szCs w:val="20"/>
        </w:rPr>
        <w:t xml:space="preserve"> </w:t>
      </w:r>
      <w:r w:rsidRPr="002A4E28">
        <w:rPr>
          <w:rFonts w:asciiTheme="majorBidi" w:hAnsiTheme="majorBidi" w:cstheme="majorBidi"/>
          <w:sz w:val="24"/>
          <w:szCs w:val="24"/>
        </w:rPr>
        <w:t>The</w:t>
      </w:r>
      <w:r w:rsidR="00652C87" w:rsidRPr="002A4E28">
        <w:rPr>
          <w:rFonts w:asciiTheme="majorBidi" w:hAnsiTheme="majorBidi" w:cstheme="majorBidi"/>
          <w:sz w:val="24"/>
          <w:szCs w:val="24"/>
        </w:rPr>
        <w:t xml:space="preserve"> species</w:t>
      </w:r>
      <w:r w:rsidRPr="002A4E28">
        <w:rPr>
          <w:rFonts w:asciiTheme="majorBidi" w:hAnsiTheme="majorBidi" w:cstheme="majorBidi"/>
          <w:sz w:val="24"/>
          <w:szCs w:val="24"/>
        </w:rPr>
        <w:t xml:space="preserve"> </w:t>
      </w:r>
      <w:r w:rsidRPr="002A4E28">
        <w:rPr>
          <w:rFonts w:asciiTheme="majorBidi" w:hAnsiTheme="majorBidi" w:cstheme="majorBidi"/>
          <w:i/>
          <w:sz w:val="24"/>
          <w:szCs w:val="24"/>
        </w:rPr>
        <w:t>Dinopium benghalense</w:t>
      </w:r>
      <w:r w:rsidR="00CB6C39" w:rsidRPr="002A4E28">
        <w:rPr>
          <w:rFonts w:asciiTheme="majorBidi" w:hAnsiTheme="majorBidi" w:cstheme="majorBidi"/>
          <w:sz w:val="24"/>
          <w:szCs w:val="24"/>
        </w:rPr>
        <w:t xml:space="preserve"> belong</w:t>
      </w:r>
      <w:r w:rsidR="009A7955" w:rsidRPr="002A4E28">
        <w:rPr>
          <w:rFonts w:asciiTheme="majorBidi" w:hAnsiTheme="majorBidi" w:cstheme="majorBidi"/>
          <w:sz w:val="24"/>
          <w:szCs w:val="24"/>
        </w:rPr>
        <w:t>s to</w:t>
      </w:r>
      <w:r w:rsidR="00CB6C39" w:rsidRPr="002A4E28">
        <w:rPr>
          <w:rFonts w:asciiTheme="majorBidi" w:hAnsiTheme="majorBidi" w:cstheme="majorBidi"/>
          <w:sz w:val="24"/>
          <w:szCs w:val="24"/>
        </w:rPr>
        <w:t xml:space="preserve"> family </w:t>
      </w:r>
      <w:r w:rsidR="00CB6C39" w:rsidRPr="002A4E28">
        <w:rPr>
          <w:rFonts w:asciiTheme="majorBidi" w:hAnsiTheme="majorBidi" w:cstheme="majorBidi"/>
          <w:i/>
          <w:iCs/>
          <w:sz w:val="24"/>
          <w:szCs w:val="24"/>
        </w:rPr>
        <w:t>Picidae</w:t>
      </w:r>
      <w:r w:rsidR="00CB6C39" w:rsidRPr="002A4E28">
        <w:rPr>
          <w:rFonts w:asciiTheme="majorBidi" w:hAnsiTheme="majorBidi" w:cstheme="majorBidi"/>
          <w:sz w:val="24"/>
          <w:szCs w:val="24"/>
        </w:rPr>
        <w:t xml:space="preserve">, Vigors 1825 Genus </w:t>
      </w:r>
      <w:r w:rsidR="00CB6C39" w:rsidRPr="002A4E28">
        <w:rPr>
          <w:rFonts w:asciiTheme="majorBidi" w:hAnsiTheme="majorBidi" w:cstheme="majorBidi"/>
          <w:i/>
          <w:sz w:val="24"/>
          <w:szCs w:val="24"/>
        </w:rPr>
        <w:t>Dinopium</w:t>
      </w:r>
      <w:r w:rsidRPr="002A4E28">
        <w:rPr>
          <w:rFonts w:asciiTheme="majorBidi" w:hAnsiTheme="majorBidi" w:cstheme="majorBidi"/>
          <w:sz w:val="24"/>
          <w:szCs w:val="24"/>
        </w:rPr>
        <w:t xml:space="preserve"> Rafinesque, 1814</w:t>
      </w:r>
      <w:r w:rsidR="009A7955" w:rsidRPr="002A4E28">
        <w:rPr>
          <w:rFonts w:asciiTheme="majorBidi" w:hAnsiTheme="majorBidi" w:cstheme="majorBidi"/>
          <w:sz w:val="24"/>
          <w:szCs w:val="24"/>
        </w:rPr>
        <w:t>.</w:t>
      </w:r>
      <w:r w:rsidRPr="002A4E28">
        <w:rPr>
          <w:rFonts w:asciiTheme="majorBidi" w:hAnsiTheme="majorBidi" w:cstheme="majorBidi"/>
          <w:sz w:val="24"/>
          <w:szCs w:val="24"/>
        </w:rPr>
        <w:t xml:space="preserve"> During present studies only one species of woodpeckers has been recorded from District Jamshoro Viz:</w:t>
      </w:r>
      <w:r w:rsidRPr="002A4E28">
        <w:rPr>
          <w:rFonts w:asciiTheme="majorBidi" w:hAnsiTheme="majorBidi" w:cstheme="majorBidi"/>
          <w:i/>
          <w:sz w:val="24"/>
          <w:szCs w:val="24"/>
        </w:rPr>
        <w:t xml:space="preserve"> Dinopium benghalense</w:t>
      </w:r>
      <w:r w:rsidRPr="002A4E28">
        <w:rPr>
          <w:rFonts w:asciiTheme="majorBidi" w:hAnsiTheme="majorBidi" w:cstheme="majorBidi"/>
          <w:sz w:val="24"/>
          <w:szCs w:val="24"/>
        </w:rPr>
        <w:t xml:space="preserve"> </w:t>
      </w:r>
      <w:r w:rsidR="00CB6C39" w:rsidRPr="002A4E28">
        <w:rPr>
          <w:rFonts w:asciiTheme="majorBidi" w:hAnsiTheme="majorBidi" w:cstheme="majorBidi"/>
          <w:sz w:val="24"/>
          <w:szCs w:val="24"/>
        </w:rPr>
        <w:t>Linneaus 1758</w:t>
      </w:r>
      <w:r w:rsidR="00B10327" w:rsidRPr="002A4E28">
        <w:rPr>
          <w:rFonts w:asciiTheme="majorBidi" w:hAnsiTheme="majorBidi" w:cstheme="majorBidi"/>
          <w:i/>
          <w:sz w:val="24"/>
          <w:szCs w:val="24"/>
        </w:rPr>
        <w:t xml:space="preserve"> </w:t>
      </w:r>
      <w:r w:rsidR="00B10327" w:rsidRPr="002A4E28">
        <w:rPr>
          <w:rFonts w:asciiTheme="majorBidi" w:hAnsiTheme="majorBidi" w:cstheme="majorBidi"/>
          <w:sz w:val="24"/>
          <w:szCs w:val="24"/>
        </w:rPr>
        <w:t>commonly known</w:t>
      </w:r>
      <w:r w:rsidRPr="002A4E28">
        <w:rPr>
          <w:rFonts w:asciiTheme="majorBidi" w:hAnsiTheme="majorBidi" w:cstheme="majorBidi"/>
          <w:sz w:val="24"/>
          <w:szCs w:val="24"/>
        </w:rPr>
        <w:t xml:space="preserve"> as Lesser </w:t>
      </w:r>
      <w:r w:rsidR="00B10327" w:rsidRPr="002A4E28">
        <w:rPr>
          <w:rFonts w:asciiTheme="majorBidi" w:hAnsiTheme="majorBidi" w:cstheme="majorBidi"/>
          <w:sz w:val="24"/>
          <w:szCs w:val="24"/>
        </w:rPr>
        <w:t>Golden backed woodpecker or Black rumped</w:t>
      </w:r>
      <w:r w:rsidR="006667AD" w:rsidRPr="002A4E28">
        <w:rPr>
          <w:rFonts w:asciiTheme="majorBidi" w:hAnsiTheme="majorBidi" w:cstheme="majorBidi"/>
          <w:sz w:val="24"/>
          <w:szCs w:val="24"/>
        </w:rPr>
        <w:t xml:space="preserve"> flame back woodpecker and locally called as kaath kathora.</w:t>
      </w:r>
      <w:r w:rsidR="008E2A40" w:rsidRPr="002A4E28">
        <w:rPr>
          <w:rFonts w:asciiTheme="majorBidi" w:hAnsiTheme="majorBidi" w:cstheme="majorBidi"/>
          <w:sz w:val="24"/>
          <w:szCs w:val="24"/>
        </w:rPr>
        <w:t xml:space="preserve"> </w:t>
      </w:r>
      <w:r w:rsidR="00F10E23" w:rsidRPr="002A4E28">
        <w:rPr>
          <w:rFonts w:asciiTheme="majorBidi" w:hAnsiTheme="majorBidi" w:cstheme="majorBidi"/>
          <w:sz w:val="24"/>
          <w:szCs w:val="24"/>
        </w:rPr>
        <w:t xml:space="preserve">During present studies </w:t>
      </w:r>
      <w:r w:rsidR="00F75CF2" w:rsidRPr="002A4E28">
        <w:rPr>
          <w:rFonts w:asciiTheme="majorBidi" w:hAnsiTheme="majorBidi" w:cstheme="majorBidi"/>
          <w:sz w:val="24"/>
          <w:szCs w:val="24"/>
        </w:rPr>
        <w:t xml:space="preserve"> about 31 specimens</w:t>
      </w:r>
      <w:r w:rsidRPr="002A4E28">
        <w:rPr>
          <w:rFonts w:asciiTheme="majorBidi" w:hAnsiTheme="majorBidi" w:cstheme="majorBidi"/>
          <w:sz w:val="24"/>
          <w:szCs w:val="24"/>
        </w:rPr>
        <w:t xml:space="preserve"> of  woodpecker </w:t>
      </w:r>
      <w:r w:rsidR="008E2A40" w:rsidRPr="002A4E28">
        <w:rPr>
          <w:rFonts w:asciiTheme="majorBidi" w:hAnsiTheme="majorBidi" w:cstheme="majorBidi"/>
          <w:sz w:val="24"/>
          <w:szCs w:val="24"/>
        </w:rPr>
        <w:t xml:space="preserve"> were recorded</w:t>
      </w:r>
      <w:r w:rsidRPr="002A4E28">
        <w:rPr>
          <w:rFonts w:asciiTheme="majorBidi" w:hAnsiTheme="majorBidi" w:cstheme="majorBidi"/>
          <w:sz w:val="24"/>
          <w:szCs w:val="24"/>
        </w:rPr>
        <w:t xml:space="preserve"> from the selected </w:t>
      </w:r>
      <w:r w:rsidR="00F75CF2" w:rsidRPr="002A4E28">
        <w:rPr>
          <w:rFonts w:asciiTheme="majorBidi" w:hAnsiTheme="majorBidi" w:cstheme="majorBidi"/>
          <w:sz w:val="24"/>
          <w:szCs w:val="24"/>
        </w:rPr>
        <w:t>areas of Jamshoro</w:t>
      </w:r>
      <w:r w:rsidR="006C6FA9" w:rsidRPr="002A4E28">
        <w:rPr>
          <w:rFonts w:asciiTheme="majorBidi" w:hAnsiTheme="majorBidi" w:cstheme="majorBidi"/>
          <w:sz w:val="24"/>
          <w:szCs w:val="24"/>
        </w:rPr>
        <w:t xml:space="preserve"> District</w:t>
      </w:r>
      <w:r w:rsidR="00F75CF2" w:rsidRPr="002A4E28">
        <w:rPr>
          <w:rFonts w:asciiTheme="majorBidi" w:hAnsiTheme="majorBidi" w:cstheme="majorBidi"/>
          <w:sz w:val="24"/>
          <w:szCs w:val="24"/>
        </w:rPr>
        <w:t xml:space="preserve"> viz;</w:t>
      </w:r>
      <w:r w:rsidR="00F10E23" w:rsidRPr="002A4E28">
        <w:rPr>
          <w:rFonts w:asciiTheme="majorBidi" w:hAnsiTheme="majorBidi" w:cstheme="majorBidi"/>
          <w:sz w:val="24"/>
          <w:szCs w:val="24"/>
        </w:rPr>
        <w:t xml:space="preserve"> </w:t>
      </w:r>
      <w:r w:rsidR="006667AD" w:rsidRPr="002A4E28">
        <w:rPr>
          <w:rFonts w:asciiTheme="majorBidi" w:hAnsiTheme="majorBidi" w:cstheme="majorBidi"/>
          <w:sz w:val="24"/>
          <w:szCs w:val="24"/>
        </w:rPr>
        <w:t xml:space="preserve">Sindh university society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3 specimens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1 ♀ ,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2 ♂)</w:t>
      </w:r>
      <w:r w:rsidR="00B10327" w:rsidRPr="002A4E28">
        <w:rPr>
          <w:rFonts w:asciiTheme="majorBidi" w:hAnsiTheme="majorBidi" w:cstheme="majorBidi"/>
          <w:sz w:val="24"/>
          <w:szCs w:val="24"/>
        </w:rPr>
        <w:t xml:space="preserve"> </w:t>
      </w:r>
      <w:r w:rsidR="006667AD" w:rsidRPr="002A4E28">
        <w:rPr>
          <w:rFonts w:asciiTheme="majorBidi" w:hAnsiTheme="majorBidi" w:cstheme="majorBidi"/>
          <w:sz w:val="24"/>
          <w:szCs w:val="24"/>
        </w:rPr>
        <w:t>Sindh university colony 5 specimens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3</w:t>
      </w:r>
      <w:r w:rsidR="006C6FA9" w:rsidRPr="002A4E28">
        <w:rPr>
          <w:rFonts w:asciiTheme="majorBidi" w:hAnsiTheme="majorBidi" w:cstheme="majorBidi"/>
          <w:sz w:val="24"/>
          <w:szCs w:val="24"/>
        </w:rPr>
        <w:t>♀</w:t>
      </w:r>
      <w:r w:rsidR="006667AD" w:rsidRPr="002A4E28">
        <w:rPr>
          <w:rFonts w:asciiTheme="majorBidi" w:hAnsiTheme="majorBidi" w:cstheme="majorBidi"/>
          <w:sz w:val="24"/>
          <w:szCs w:val="24"/>
        </w:rPr>
        <w:t>,</w:t>
      </w:r>
      <w:r w:rsidR="006C6FA9"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2 ♂)</w:t>
      </w:r>
      <w:r w:rsidR="00B10327"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Marvi H</w:t>
      </w:r>
      <w:r w:rsidR="006667AD" w:rsidRPr="002A4E28">
        <w:rPr>
          <w:rFonts w:asciiTheme="majorBidi" w:hAnsiTheme="majorBidi" w:cstheme="majorBidi"/>
          <w:sz w:val="24"/>
          <w:szCs w:val="24"/>
        </w:rPr>
        <w:t>ostel</w:t>
      </w:r>
      <w:r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University of S</w:t>
      </w:r>
      <w:r w:rsidR="006667AD" w:rsidRPr="002A4E28">
        <w:rPr>
          <w:rFonts w:asciiTheme="majorBidi" w:hAnsiTheme="majorBidi" w:cstheme="majorBidi"/>
          <w:sz w:val="24"/>
          <w:szCs w:val="24"/>
        </w:rPr>
        <w:t>indh Jamshoro</w:t>
      </w:r>
      <w:r w:rsidR="008E2A40" w:rsidRPr="002A4E28">
        <w:rPr>
          <w:rFonts w:asciiTheme="majorBidi" w:hAnsiTheme="majorBidi" w:cstheme="majorBidi"/>
          <w:sz w:val="24"/>
          <w:szCs w:val="24"/>
        </w:rPr>
        <w:t>,</w:t>
      </w:r>
      <w:r w:rsidR="006667AD"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7 specimens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4♀,</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3♂)</w:t>
      </w:r>
      <w:r w:rsidR="00B10327"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Arts faculty U</w:t>
      </w:r>
      <w:r w:rsidR="006667AD" w:rsidRPr="002A4E28">
        <w:rPr>
          <w:rFonts w:asciiTheme="majorBidi" w:hAnsiTheme="majorBidi" w:cstheme="majorBidi"/>
          <w:sz w:val="24"/>
          <w:szCs w:val="24"/>
        </w:rPr>
        <w:t>n</w:t>
      </w:r>
      <w:r w:rsidR="008E2A40" w:rsidRPr="002A4E28">
        <w:rPr>
          <w:rFonts w:asciiTheme="majorBidi" w:hAnsiTheme="majorBidi" w:cstheme="majorBidi"/>
          <w:sz w:val="24"/>
          <w:szCs w:val="24"/>
        </w:rPr>
        <w:t>iversity of S</w:t>
      </w:r>
      <w:r w:rsidR="006C6FA9" w:rsidRPr="002A4E28">
        <w:rPr>
          <w:rFonts w:asciiTheme="majorBidi" w:hAnsiTheme="majorBidi" w:cstheme="majorBidi"/>
          <w:sz w:val="24"/>
          <w:szCs w:val="24"/>
        </w:rPr>
        <w:t xml:space="preserve">indh </w:t>
      </w:r>
      <w:r w:rsidR="008E2A40" w:rsidRPr="002A4E28">
        <w:rPr>
          <w:rFonts w:asciiTheme="majorBidi" w:hAnsiTheme="majorBidi" w:cstheme="majorBidi"/>
          <w:sz w:val="24"/>
          <w:szCs w:val="24"/>
        </w:rPr>
        <w:t>0</w:t>
      </w:r>
      <w:r w:rsidR="006C6FA9" w:rsidRPr="002A4E28">
        <w:rPr>
          <w:rFonts w:asciiTheme="majorBidi" w:hAnsiTheme="majorBidi" w:cstheme="majorBidi"/>
          <w:sz w:val="24"/>
          <w:szCs w:val="24"/>
        </w:rPr>
        <w:t>4 specimens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1 ♀,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3 ♂)</w:t>
      </w:r>
      <w:r w:rsidR="00B10327" w:rsidRPr="002A4E28">
        <w:rPr>
          <w:rFonts w:asciiTheme="majorBidi" w:hAnsiTheme="majorBidi" w:cstheme="majorBidi"/>
          <w:sz w:val="24"/>
          <w:szCs w:val="24"/>
        </w:rPr>
        <w:t xml:space="preserve"> </w:t>
      </w:r>
      <w:r w:rsidR="008E2A40" w:rsidRPr="002A4E28">
        <w:rPr>
          <w:rFonts w:asciiTheme="majorBidi" w:hAnsiTheme="majorBidi" w:cstheme="majorBidi"/>
          <w:sz w:val="24"/>
          <w:szCs w:val="24"/>
        </w:rPr>
        <w:t>Kotri K</w:t>
      </w:r>
      <w:r w:rsidR="006667AD" w:rsidRPr="002A4E28">
        <w:rPr>
          <w:rFonts w:asciiTheme="majorBidi" w:hAnsiTheme="majorBidi" w:cstheme="majorBidi"/>
          <w:sz w:val="24"/>
          <w:szCs w:val="24"/>
        </w:rPr>
        <w:t xml:space="preserve">huda ji basti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3 specimens (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2 ♀, </w:t>
      </w:r>
      <w:r w:rsidR="008E2A40" w:rsidRPr="002A4E28">
        <w:rPr>
          <w:rFonts w:asciiTheme="majorBidi" w:hAnsiTheme="majorBidi" w:cstheme="majorBidi"/>
          <w:sz w:val="24"/>
          <w:szCs w:val="24"/>
        </w:rPr>
        <w:t>0</w:t>
      </w:r>
      <w:r w:rsidR="006667AD" w:rsidRPr="002A4E28">
        <w:rPr>
          <w:rFonts w:asciiTheme="majorBidi" w:hAnsiTheme="majorBidi" w:cstheme="majorBidi"/>
          <w:sz w:val="24"/>
          <w:szCs w:val="24"/>
        </w:rPr>
        <w:t>1 ♂)</w:t>
      </w:r>
      <w:r w:rsidR="00B10327" w:rsidRPr="002A4E28">
        <w:rPr>
          <w:rFonts w:asciiTheme="majorBidi" w:hAnsiTheme="majorBidi" w:cstheme="majorBidi"/>
          <w:sz w:val="24"/>
          <w:szCs w:val="24"/>
        </w:rPr>
        <w:t xml:space="preserve"> </w:t>
      </w:r>
      <w:r w:rsidR="006667AD" w:rsidRPr="002A4E28">
        <w:rPr>
          <w:rFonts w:asciiTheme="majorBidi" w:hAnsiTheme="majorBidi" w:cstheme="majorBidi"/>
          <w:sz w:val="24"/>
          <w:szCs w:val="24"/>
        </w:rPr>
        <w:t>Wapda colony Jamshoro 4 specimens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3 ♀,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1 ♂)</w:t>
      </w:r>
      <w:r w:rsidR="00B10327" w:rsidRPr="002A4E28">
        <w:rPr>
          <w:rFonts w:asciiTheme="majorBidi" w:hAnsiTheme="majorBidi" w:cstheme="majorBidi"/>
          <w:sz w:val="24"/>
          <w:szCs w:val="24"/>
        </w:rPr>
        <w:t xml:space="preserve"> </w:t>
      </w:r>
      <w:r w:rsidR="006667AD" w:rsidRPr="002A4E28">
        <w:rPr>
          <w:rFonts w:asciiTheme="majorBidi" w:hAnsiTheme="majorBidi" w:cstheme="majorBidi"/>
          <w:sz w:val="24"/>
          <w:szCs w:val="24"/>
        </w:rPr>
        <w:t xml:space="preserve">Kiran khan shoro village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2 specimens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2 ♂)</w:t>
      </w:r>
      <w:r w:rsidR="00B10327" w:rsidRPr="002A4E28">
        <w:rPr>
          <w:rFonts w:asciiTheme="majorBidi" w:hAnsiTheme="majorBidi" w:cstheme="majorBidi"/>
          <w:sz w:val="24"/>
          <w:szCs w:val="24"/>
        </w:rPr>
        <w:t xml:space="preserve"> </w:t>
      </w:r>
      <w:r w:rsidR="006667AD" w:rsidRPr="002A4E28">
        <w:rPr>
          <w:rFonts w:asciiTheme="majorBidi" w:hAnsiTheme="majorBidi" w:cstheme="majorBidi"/>
          <w:sz w:val="24"/>
          <w:szCs w:val="24"/>
        </w:rPr>
        <w:t xml:space="preserve">Sehwan sharif Laal Baag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3 specimens (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 xml:space="preserve">1 ♀, </w:t>
      </w:r>
      <w:r w:rsidR="00C52E1E" w:rsidRPr="002A4E28">
        <w:rPr>
          <w:rFonts w:asciiTheme="majorBidi" w:hAnsiTheme="majorBidi" w:cstheme="majorBidi"/>
          <w:sz w:val="24"/>
          <w:szCs w:val="24"/>
        </w:rPr>
        <w:t>0</w:t>
      </w:r>
      <w:r w:rsidR="006667AD" w:rsidRPr="002A4E28">
        <w:rPr>
          <w:rFonts w:asciiTheme="majorBidi" w:hAnsiTheme="majorBidi" w:cstheme="majorBidi"/>
          <w:sz w:val="24"/>
          <w:szCs w:val="24"/>
        </w:rPr>
        <w:t>2 ♂)</w:t>
      </w:r>
      <w:r w:rsidR="00C52E1E" w:rsidRPr="002A4E28">
        <w:rPr>
          <w:rFonts w:asciiTheme="majorBidi" w:hAnsiTheme="majorBidi" w:cstheme="majorBidi"/>
          <w:sz w:val="24"/>
          <w:szCs w:val="24"/>
        </w:rPr>
        <w:t>,</w:t>
      </w:r>
      <w:r w:rsidR="00B10327" w:rsidRPr="002A4E28">
        <w:rPr>
          <w:rFonts w:asciiTheme="majorBidi" w:hAnsiTheme="majorBidi" w:cstheme="majorBidi"/>
          <w:sz w:val="24"/>
          <w:szCs w:val="24"/>
        </w:rPr>
        <w:t>D</w:t>
      </w:r>
      <w:r w:rsidR="002A4E28" w:rsidRPr="002A4E28">
        <w:rPr>
          <w:rFonts w:asciiTheme="majorBidi" w:hAnsiTheme="majorBidi" w:cstheme="majorBidi"/>
          <w:sz w:val="24"/>
          <w:szCs w:val="24"/>
        </w:rPr>
        <w:t>uring the months of May</w:t>
      </w:r>
      <w:r w:rsidR="00C52E1E" w:rsidRPr="002A4E28">
        <w:rPr>
          <w:rFonts w:asciiTheme="majorBidi" w:hAnsiTheme="majorBidi" w:cstheme="majorBidi"/>
          <w:sz w:val="24"/>
          <w:szCs w:val="24"/>
        </w:rPr>
        <w:t xml:space="preserve"> to </w:t>
      </w:r>
      <w:r w:rsidR="002A4E28" w:rsidRPr="002A4E28">
        <w:rPr>
          <w:rFonts w:asciiTheme="majorBidi" w:hAnsiTheme="majorBidi" w:cstheme="majorBidi"/>
          <w:sz w:val="24"/>
          <w:szCs w:val="24"/>
        </w:rPr>
        <w:t>October</w:t>
      </w:r>
      <w:r w:rsidR="00C52E1E" w:rsidRPr="002A4E28">
        <w:rPr>
          <w:rFonts w:asciiTheme="majorBidi" w:hAnsiTheme="majorBidi" w:cstheme="majorBidi"/>
          <w:sz w:val="24"/>
          <w:szCs w:val="24"/>
        </w:rPr>
        <w:t xml:space="preserve"> </w:t>
      </w:r>
      <w:r w:rsidR="00B10327" w:rsidRPr="002A4E28">
        <w:rPr>
          <w:rFonts w:asciiTheme="majorBidi" w:hAnsiTheme="majorBidi" w:cstheme="majorBidi"/>
          <w:sz w:val="24"/>
          <w:szCs w:val="24"/>
        </w:rPr>
        <w:t>2017</w:t>
      </w:r>
      <w:r w:rsidR="00C52E1E" w:rsidRPr="002A4E28">
        <w:rPr>
          <w:rFonts w:asciiTheme="majorBidi" w:hAnsiTheme="majorBidi" w:cstheme="majorBidi"/>
          <w:sz w:val="24"/>
          <w:szCs w:val="24"/>
        </w:rPr>
        <w:t xml:space="preserve"> D</w:t>
      </w:r>
      <w:r w:rsidR="00B10327" w:rsidRPr="002A4E28">
        <w:rPr>
          <w:rFonts w:asciiTheme="majorBidi" w:hAnsiTheme="majorBidi" w:cstheme="majorBidi"/>
          <w:sz w:val="24"/>
          <w:szCs w:val="24"/>
        </w:rPr>
        <w:t>istrict</w:t>
      </w:r>
      <w:r w:rsidR="00F75CF2" w:rsidRPr="002A4E28">
        <w:rPr>
          <w:rFonts w:asciiTheme="majorBidi" w:hAnsiTheme="majorBidi" w:cstheme="majorBidi"/>
          <w:sz w:val="24"/>
          <w:szCs w:val="24"/>
        </w:rPr>
        <w:t xml:space="preserve"> Jamshoro Sindh Pakistan.</w:t>
      </w:r>
      <w:r w:rsidR="004F6BD0" w:rsidRPr="002A4E28">
        <w:rPr>
          <w:rFonts w:asciiTheme="majorBidi" w:hAnsiTheme="majorBidi" w:cstheme="majorBidi"/>
          <w:sz w:val="24"/>
          <w:szCs w:val="24"/>
        </w:rPr>
        <w:t xml:space="preserve"> </w:t>
      </w:r>
      <w:r w:rsidR="00F75CF2" w:rsidRPr="002A4E28">
        <w:rPr>
          <w:rFonts w:asciiTheme="majorBidi" w:hAnsiTheme="majorBidi" w:cstheme="majorBidi"/>
          <w:sz w:val="24"/>
          <w:szCs w:val="24"/>
        </w:rPr>
        <w:t>In all 31 specime</w:t>
      </w:r>
      <w:r w:rsidR="009C642B" w:rsidRPr="002A4E28">
        <w:rPr>
          <w:rFonts w:asciiTheme="majorBidi" w:hAnsiTheme="majorBidi" w:cstheme="majorBidi"/>
          <w:sz w:val="24"/>
          <w:szCs w:val="24"/>
        </w:rPr>
        <w:t xml:space="preserve">ns </w:t>
      </w:r>
      <w:r w:rsidR="00C52E1E" w:rsidRPr="002A4E28">
        <w:rPr>
          <w:rFonts w:asciiTheme="majorBidi" w:hAnsiTheme="majorBidi" w:cstheme="majorBidi"/>
          <w:sz w:val="24"/>
          <w:szCs w:val="24"/>
        </w:rPr>
        <w:t>of Dinopium</w:t>
      </w:r>
      <w:r w:rsidR="009C642B" w:rsidRPr="002A4E28">
        <w:rPr>
          <w:rFonts w:asciiTheme="majorBidi" w:hAnsiTheme="majorBidi" w:cstheme="majorBidi"/>
          <w:i/>
          <w:sz w:val="24"/>
          <w:szCs w:val="24"/>
        </w:rPr>
        <w:t xml:space="preserve"> benghalense</w:t>
      </w:r>
      <w:r w:rsidR="009C642B" w:rsidRPr="002A4E28">
        <w:rPr>
          <w:rFonts w:asciiTheme="majorBidi" w:hAnsiTheme="majorBidi" w:cstheme="majorBidi"/>
          <w:sz w:val="24"/>
          <w:szCs w:val="24"/>
        </w:rPr>
        <w:t xml:space="preserve"> </w:t>
      </w:r>
      <w:r w:rsidR="00F75CF2" w:rsidRPr="002A4E28">
        <w:rPr>
          <w:rFonts w:asciiTheme="majorBidi" w:hAnsiTheme="majorBidi" w:cstheme="majorBidi"/>
          <w:sz w:val="24"/>
          <w:szCs w:val="24"/>
        </w:rPr>
        <w:t xml:space="preserve">viz; of which 17 </w:t>
      </w:r>
      <w:r w:rsidR="00C52E1E" w:rsidRPr="002A4E28">
        <w:rPr>
          <w:rFonts w:asciiTheme="majorBidi" w:hAnsiTheme="majorBidi" w:cstheme="majorBidi"/>
          <w:color w:val="000000" w:themeColor="text1"/>
          <w:sz w:val="24"/>
          <w:szCs w:val="24"/>
        </w:rPr>
        <w:t>♂♂</w:t>
      </w:r>
      <w:r w:rsidR="00F75CF2" w:rsidRPr="002A4E28">
        <w:rPr>
          <w:rFonts w:asciiTheme="majorBidi" w:hAnsiTheme="majorBidi" w:cstheme="majorBidi"/>
          <w:color w:val="000000" w:themeColor="text1"/>
          <w:sz w:val="24"/>
          <w:szCs w:val="24"/>
        </w:rPr>
        <w:t xml:space="preserve"> and 14</w:t>
      </w:r>
      <w:r w:rsidR="00F75CF2" w:rsidRPr="002A4E28">
        <w:rPr>
          <w:rFonts w:asciiTheme="majorBidi" w:eastAsia="+mn-ea" w:hAnsiTheme="majorBidi" w:cstheme="majorBidi"/>
          <w:color w:val="FFFFFF"/>
          <w:kern w:val="24"/>
          <w:sz w:val="24"/>
          <w:szCs w:val="24"/>
        </w:rPr>
        <w:t xml:space="preserve"> </w:t>
      </w:r>
      <w:r w:rsidR="00F75CF2" w:rsidRPr="002A4E28">
        <w:rPr>
          <w:rFonts w:asciiTheme="majorBidi" w:hAnsiTheme="majorBidi" w:cstheme="majorBidi"/>
          <w:color w:val="000000" w:themeColor="text1"/>
          <w:sz w:val="24"/>
          <w:szCs w:val="24"/>
        </w:rPr>
        <w:t>♀</w:t>
      </w:r>
      <w:r w:rsidR="00C52E1E" w:rsidRPr="002A4E28">
        <w:rPr>
          <w:rFonts w:asciiTheme="majorBidi" w:hAnsiTheme="majorBidi" w:cstheme="majorBidi"/>
          <w:color w:val="000000" w:themeColor="text1"/>
          <w:sz w:val="24"/>
          <w:szCs w:val="24"/>
        </w:rPr>
        <w:t>♀</w:t>
      </w:r>
      <w:r w:rsidR="00CF6A90" w:rsidRPr="002A4E28">
        <w:rPr>
          <w:rFonts w:asciiTheme="majorBidi" w:hAnsiTheme="majorBidi" w:cstheme="majorBidi"/>
          <w:color w:val="000000" w:themeColor="text1"/>
          <w:sz w:val="24"/>
          <w:szCs w:val="24"/>
        </w:rPr>
        <w:t xml:space="preserve"> were recorded. Both sexes were recorded having variability in their female, the crown of male was red in color on its tips and then leading to black feathers where as the crown of female was also red in color at its tips but ahead it was white and black in colour this is the main difference between male and female so they can be easily identified with this difference and the other </w:t>
      </w:r>
      <w:r w:rsidR="00C52E1E" w:rsidRPr="002A4E28">
        <w:rPr>
          <w:rFonts w:asciiTheme="majorBidi" w:hAnsiTheme="majorBidi" w:cstheme="majorBidi"/>
          <w:color w:val="000000" w:themeColor="text1"/>
          <w:sz w:val="24"/>
          <w:szCs w:val="24"/>
        </w:rPr>
        <w:t>variability</w:t>
      </w:r>
      <w:r w:rsidR="00CF6A90" w:rsidRPr="002A4E28">
        <w:rPr>
          <w:rFonts w:asciiTheme="majorBidi" w:hAnsiTheme="majorBidi" w:cstheme="majorBidi"/>
          <w:color w:val="000000" w:themeColor="text1"/>
          <w:sz w:val="24"/>
          <w:szCs w:val="24"/>
        </w:rPr>
        <w:t xml:space="preserve"> according to the measurement of </w:t>
      </w:r>
      <w:r w:rsidR="00742E7C" w:rsidRPr="002A4E28">
        <w:rPr>
          <w:rFonts w:asciiTheme="majorBidi" w:hAnsiTheme="majorBidi" w:cstheme="majorBidi"/>
          <w:color w:val="000000" w:themeColor="text1"/>
          <w:sz w:val="24"/>
          <w:szCs w:val="24"/>
        </w:rPr>
        <w:t>parameters the average body length of male and female was identified as  (84mm ♂ &amp; 79.214 mm ♀</w:t>
      </w:r>
      <w:r w:rsidR="00C52E1E" w:rsidRPr="002A4E28">
        <w:rPr>
          <w:rFonts w:asciiTheme="majorBidi" w:hAnsiTheme="majorBidi" w:cstheme="majorBidi"/>
          <w:color w:val="000000" w:themeColor="text1"/>
          <w:sz w:val="24"/>
          <w:szCs w:val="24"/>
        </w:rPr>
        <w:t>), weight of body (81.137 g</w:t>
      </w:r>
      <w:r w:rsidR="00742E7C" w:rsidRPr="002A4E28">
        <w:rPr>
          <w:rFonts w:asciiTheme="majorBidi" w:hAnsiTheme="majorBidi" w:cstheme="majorBidi"/>
          <w:color w:val="000000" w:themeColor="text1"/>
          <w:sz w:val="24"/>
          <w:szCs w:val="24"/>
        </w:rPr>
        <w:t xml:space="preserve"> ♂</w:t>
      </w:r>
      <w:r w:rsidR="006C6FA9" w:rsidRPr="002A4E28">
        <w:rPr>
          <w:rFonts w:asciiTheme="majorBidi" w:hAnsiTheme="majorBidi" w:cstheme="majorBidi"/>
          <w:sz w:val="24"/>
          <w:szCs w:val="24"/>
        </w:rPr>
        <w:t xml:space="preserve"> </w:t>
      </w:r>
      <w:r w:rsidR="00742E7C" w:rsidRPr="002A4E28">
        <w:rPr>
          <w:rFonts w:asciiTheme="majorBidi" w:hAnsiTheme="majorBidi" w:cstheme="majorBidi"/>
          <w:color w:val="000000" w:themeColor="text1"/>
          <w:sz w:val="24"/>
          <w:szCs w:val="24"/>
        </w:rPr>
        <w:t>&amp;</w:t>
      </w:r>
      <w:r w:rsidR="00C52E1E" w:rsidRPr="002A4E28">
        <w:rPr>
          <w:rFonts w:asciiTheme="majorBidi" w:hAnsiTheme="majorBidi" w:cstheme="majorBidi"/>
          <w:color w:val="000000" w:themeColor="text1"/>
          <w:sz w:val="24"/>
          <w:szCs w:val="24"/>
        </w:rPr>
        <w:t>79.867 g</w:t>
      </w:r>
      <w:r w:rsidR="00742E7C" w:rsidRPr="002A4E28">
        <w:rPr>
          <w:rFonts w:asciiTheme="majorBidi" w:hAnsiTheme="majorBidi" w:cstheme="majorBidi"/>
          <w:color w:val="000000" w:themeColor="text1"/>
          <w:sz w:val="24"/>
          <w:szCs w:val="24"/>
        </w:rPr>
        <w:t xml:space="preserve"> ♀</w:t>
      </w:r>
      <w:r w:rsidR="00E42A65" w:rsidRPr="002A4E28">
        <w:rPr>
          <w:rFonts w:asciiTheme="majorBidi" w:hAnsiTheme="majorBidi" w:cstheme="majorBidi"/>
          <w:color w:val="000000" w:themeColor="text1"/>
          <w:sz w:val="24"/>
          <w:szCs w:val="24"/>
        </w:rPr>
        <w:t>)</w:t>
      </w:r>
      <w:r w:rsidR="00742E7C" w:rsidRPr="002A4E28">
        <w:rPr>
          <w:rFonts w:asciiTheme="majorBidi" w:hAnsiTheme="majorBidi" w:cstheme="majorBidi"/>
          <w:color w:val="000000" w:themeColor="text1"/>
          <w:sz w:val="24"/>
          <w:szCs w:val="24"/>
        </w:rPr>
        <w:t>, the average length of bill (30.294mm ♂</w:t>
      </w:r>
      <w:r w:rsidR="00E42A65" w:rsidRPr="002A4E28">
        <w:rPr>
          <w:rFonts w:asciiTheme="majorBidi" w:hAnsiTheme="majorBidi" w:cstheme="majorBidi"/>
          <w:color w:val="000000" w:themeColor="text1"/>
          <w:sz w:val="24"/>
          <w:szCs w:val="24"/>
        </w:rPr>
        <w:t xml:space="preserve"> &amp; 29.285mm ♀) length of  neck (23.352mm♂ &amp; 23.928mm♀), length of wings (198.529mm ♂ &amp; 198.214mm♀ )</w:t>
      </w:r>
      <w:r w:rsidR="00C52E1E" w:rsidRPr="002A4E28">
        <w:rPr>
          <w:rFonts w:asciiTheme="majorBidi" w:hAnsiTheme="majorBidi" w:cstheme="majorBidi"/>
          <w:color w:val="000000" w:themeColor="text1"/>
          <w:sz w:val="24"/>
          <w:szCs w:val="24"/>
        </w:rPr>
        <w:t>,</w:t>
      </w:r>
      <w:r w:rsidR="00E42A65" w:rsidRPr="002A4E28">
        <w:rPr>
          <w:rFonts w:asciiTheme="majorBidi" w:hAnsiTheme="majorBidi" w:cstheme="majorBidi"/>
          <w:color w:val="000000" w:themeColor="text1"/>
          <w:sz w:val="24"/>
          <w:szCs w:val="24"/>
        </w:rPr>
        <w:t xml:space="preserve"> length of legs ( 45.705mm ♂ &amp; 46.214mm ♀) respectively.</w:t>
      </w:r>
      <w:bookmarkStart w:id="0" w:name="_GoBack"/>
      <w:bookmarkEnd w:id="0"/>
      <w:r w:rsidR="004F6BD0" w:rsidRPr="002A4E28">
        <w:rPr>
          <w:rFonts w:asciiTheme="majorBidi" w:hAnsiTheme="majorBidi" w:cstheme="majorBidi"/>
          <w:color w:val="000000" w:themeColor="text1"/>
          <w:sz w:val="24"/>
          <w:szCs w:val="24"/>
        </w:rPr>
        <w:t xml:space="preserve"> </w:t>
      </w:r>
    </w:p>
    <w:p w:rsidR="008E2A40" w:rsidRPr="002A4E28" w:rsidRDefault="008E2A40" w:rsidP="008E2A40">
      <w:pPr>
        <w:spacing w:line="276" w:lineRule="auto"/>
        <w:jc w:val="both"/>
        <w:rPr>
          <w:rFonts w:ascii="Times New Roman" w:hAnsi="Times New Roman" w:cs="Times New Roman"/>
          <w:sz w:val="24"/>
          <w:szCs w:val="24"/>
        </w:rPr>
      </w:pPr>
    </w:p>
    <w:p w:rsidR="00D41D7C" w:rsidRPr="00CB6C39" w:rsidRDefault="00D41D7C" w:rsidP="004F6BD0">
      <w:pPr>
        <w:spacing w:line="276" w:lineRule="auto"/>
        <w:jc w:val="both"/>
        <w:rPr>
          <w:rFonts w:ascii="Times New Roman" w:hAnsi="Times New Roman" w:cs="Times New Roman"/>
          <w:sz w:val="20"/>
          <w:szCs w:val="20"/>
        </w:rPr>
      </w:pPr>
      <w:r w:rsidRPr="00CB6C39">
        <w:rPr>
          <w:rFonts w:ascii="Times New Roman" w:hAnsi="Times New Roman" w:cs="Times New Roman"/>
          <w:bCs/>
          <w:color w:val="000000" w:themeColor="text1"/>
          <w:sz w:val="20"/>
          <w:szCs w:val="20"/>
        </w:rPr>
        <w:t xml:space="preserve"> </w:t>
      </w:r>
    </w:p>
    <w:p w:rsidR="00BE375F" w:rsidRPr="00CB6C39" w:rsidRDefault="008E2A40" w:rsidP="008E2A40">
      <w:pPr>
        <w:tabs>
          <w:tab w:val="left" w:pos="3894"/>
        </w:tabs>
        <w:spacing w:line="276" w:lineRule="auto"/>
        <w:jc w:val="both"/>
        <w:rPr>
          <w:rFonts w:ascii="Times New Roman" w:hAnsi="Times New Roman" w:cs="Times New Roman"/>
          <w:sz w:val="20"/>
          <w:szCs w:val="20"/>
        </w:rPr>
      </w:pPr>
      <w:r>
        <w:rPr>
          <w:rFonts w:ascii="Times New Roman" w:hAnsi="Times New Roman" w:cs="Times New Roman"/>
          <w:sz w:val="20"/>
          <w:szCs w:val="20"/>
        </w:rPr>
        <w:tab/>
      </w:r>
    </w:p>
    <w:sectPr w:rsidR="00BE375F" w:rsidRPr="00CB6C39" w:rsidSect="00773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22EC"/>
    <w:multiLevelType w:val="hybridMultilevel"/>
    <w:tmpl w:val="E304D114"/>
    <w:lvl w:ilvl="0" w:tplc="98C6630C">
      <w:start w:val="1"/>
      <w:numFmt w:val="bullet"/>
      <w:lvlText w:val=""/>
      <w:lvlJc w:val="left"/>
      <w:pPr>
        <w:tabs>
          <w:tab w:val="num" w:pos="720"/>
        </w:tabs>
        <w:ind w:left="720" w:hanging="360"/>
      </w:pPr>
      <w:rPr>
        <w:rFonts w:ascii="Wingdings" w:hAnsi="Wingdings" w:hint="default"/>
      </w:rPr>
    </w:lvl>
    <w:lvl w:ilvl="1" w:tplc="5C10241C" w:tentative="1">
      <w:start w:val="1"/>
      <w:numFmt w:val="bullet"/>
      <w:lvlText w:val=""/>
      <w:lvlJc w:val="left"/>
      <w:pPr>
        <w:tabs>
          <w:tab w:val="num" w:pos="1440"/>
        </w:tabs>
        <w:ind w:left="1440" w:hanging="360"/>
      </w:pPr>
      <w:rPr>
        <w:rFonts w:ascii="Wingdings" w:hAnsi="Wingdings" w:hint="default"/>
      </w:rPr>
    </w:lvl>
    <w:lvl w:ilvl="2" w:tplc="9E26C950" w:tentative="1">
      <w:start w:val="1"/>
      <w:numFmt w:val="bullet"/>
      <w:lvlText w:val=""/>
      <w:lvlJc w:val="left"/>
      <w:pPr>
        <w:tabs>
          <w:tab w:val="num" w:pos="2160"/>
        </w:tabs>
        <w:ind w:left="2160" w:hanging="360"/>
      </w:pPr>
      <w:rPr>
        <w:rFonts w:ascii="Wingdings" w:hAnsi="Wingdings" w:hint="default"/>
      </w:rPr>
    </w:lvl>
    <w:lvl w:ilvl="3" w:tplc="7ED2B3C8" w:tentative="1">
      <w:start w:val="1"/>
      <w:numFmt w:val="bullet"/>
      <w:lvlText w:val=""/>
      <w:lvlJc w:val="left"/>
      <w:pPr>
        <w:tabs>
          <w:tab w:val="num" w:pos="2880"/>
        </w:tabs>
        <w:ind w:left="2880" w:hanging="360"/>
      </w:pPr>
      <w:rPr>
        <w:rFonts w:ascii="Wingdings" w:hAnsi="Wingdings" w:hint="default"/>
      </w:rPr>
    </w:lvl>
    <w:lvl w:ilvl="4" w:tplc="852A438E" w:tentative="1">
      <w:start w:val="1"/>
      <w:numFmt w:val="bullet"/>
      <w:lvlText w:val=""/>
      <w:lvlJc w:val="left"/>
      <w:pPr>
        <w:tabs>
          <w:tab w:val="num" w:pos="3600"/>
        </w:tabs>
        <w:ind w:left="3600" w:hanging="360"/>
      </w:pPr>
      <w:rPr>
        <w:rFonts w:ascii="Wingdings" w:hAnsi="Wingdings" w:hint="default"/>
      </w:rPr>
    </w:lvl>
    <w:lvl w:ilvl="5" w:tplc="FEE09AD4" w:tentative="1">
      <w:start w:val="1"/>
      <w:numFmt w:val="bullet"/>
      <w:lvlText w:val=""/>
      <w:lvlJc w:val="left"/>
      <w:pPr>
        <w:tabs>
          <w:tab w:val="num" w:pos="4320"/>
        </w:tabs>
        <w:ind w:left="4320" w:hanging="360"/>
      </w:pPr>
      <w:rPr>
        <w:rFonts w:ascii="Wingdings" w:hAnsi="Wingdings" w:hint="default"/>
      </w:rPr>
    </w:lvl>
    <w:lvl w:ilvl="6" w:tplc="517C7544" w:tentative="1">
      <w:start w:val="1"/>
      <w:numFmt w:val="bullet"/>
      <w:lvlText w:val=""/>
      <w:lvlJc w:val="left"/>
      <w:pPr>
        <w:tabs>
          <w:tab w:val="num" w:pos="5040"/>
        </w:tabs>
        <w:ind w:left="5040" w:hanging="360"/>
      </w:pPr>
      <w:rPr>
        <w:rFonts w:ascii="Wingdings" w:hAnsi="Wingdings" w:hint="default"/>
      </w:rPr>
    </w:lvl>
    <w:lvl w:ilvl="7" w:tplc="516024CA" w:tentative="1">
      <w:start w:val="1"/>
      <w:numFmt w:val="bullet"/>
      <w:lvlText w:val=""/>
      <w:lvlJc w:val="left"/>
      <w:pPr>
        <w:tabs>
          <w:tab w:val="num" w:pos="5760"/>
        </w:tabs>
        <w:ind w:left="5760" w:hanging="360"/>
      </w:pPr>
      <w:rPr>
        <w:rFonts w:ascii="Wingdings" w:hAnsi="Wingdings" w:hint="default"/>
      </w:rPr>
    </w:lvl>
    <w:lvl w:ilvl="8" w:tplc="A61C0EC0" w:tentative="1">
      <w:start w:val="1"/>
      <w:numFmt w:val="bullet"/>
      <w:lvlText w:val=""/>
      <w:lvlJc w:val="left"/>
      <w:pPr>
        <w:tabs>
          <w:tab w:val="num" w:pos="6480"/>
        </w:tabs>
        <w:ind w:left="6480" w:hanging="360"/>
      </w:pPr>
      <w:rPr>
        <w:rFonts w:ascii="Wingdings" w:hAnsi="Wingdings" w:hint="default"/>
      </w:rPr>
    </w:lvl>
  </w:abstractNum>
  <w:abstractNum w:abstractNumId="1">
    <w:nsid w:val="4B7C17BE"/>
    <w:multiLevelType w:val="hybridMultilevel"/>
    <w:tmpl w:val="1326F426"/>
    <w:lvl w:ilvl="0" w:tplc="041C105C">
      <w:start w:val="1"/>
      <w:numFmt w:val="bullet"/>
      <w:lvlText w:val=""/>
      <w:lvlJc w:val="left"/>
      <w:pPr>
        <w:tabs>
          <w:tab w:val="num" w:pos="720"/>
        </w:tabs>
        <w:ind w:left="720" w:hanging="360"/>
      </w:pPr>
      <w:rPr>
        <w:rFonts w:ascii="Wingdings" w:hAnsi="Wingdings" w:hint="default"/>
      </w:rPr>
    </w:lvl>
    <w:lvl w:ilvl="1" w:tplc="02C49BF6" w:tentative="1">
      <w:start w:val="1"/>
      <w:numFmt w:val="bullet"/>
      <w:lvlText w:val=""/>
      <w:lvlJc w:val="left"/>
      <w:pPr>
        <w:tabs>
          <w:tab w:val="num" w:pos="1440"/>
        </w:tabs>
        <w:ind w:left="1440" w:hanging="360"/>
      </w:pPr>
      <w:rPr>
        <w:rFonts w:ascii="Wingdings" w:hAnsi="Wingdings" w:hint="default"/>
      </w:rPr>
    </w:lvl>
    <w:lvl w:ilvl="2" w:tplc="D95E8032" w:tentative="1">
      <w:start w:val="1"/>
      <w:numFmt w:val="bullet"/>
      <w:lvlText w:val=""/>
      <w:lvlJc w:val="left"/>
      <w:pPr>
        <w:tabs>
          <w:tab w:val="num" w:pos="2160"/>
        </w:tabs>
        <w:ind w:left="2160" w:hanging="360"/>
      </w:pPr>
      <w:rPr>
        <w:rFonts w:ascii="Wingdings" w:hAnsi="Wingdings" w:hint="default"/>
      </w:rPr>
    </w:lvl>
    <w:lvl w:ilvl="3" w:tplc="A1C0C5DC" w:tentative="1">
      <w:start w:val="1"/>
      <w:numFmt w:val="bullet"/>
      <w:lvlText w:val=""/>
      <w:lvlJc w:val="left"/>
      <w:pPr>
        <w:tabs>
          <w:tab w:val="num" w:pos="2880"/>
        </w:tabs>
        <w:ind w:left="2880" w:hanging="360"/>
      </w:pPr>
      <w:rPr>
        <w:rFonts w:ascii="Wingdings" w:hAnsi="Wingdings" w:hint="default"/>
      </w:rPr>
    </w:lvl>
    <w:lvl w:ilvl="4" w:tplc="FB0484FC" w:tentative="1">
      <w:start w:val="1"/>
      <w:numFmt w:val="bullet"/>
      <w:lvlText w:val=""/>
      <w:lvlJc w:val="left"/>
      <w:pPr>
        <w:tabs>
          <w:tab w:val="num" w:pos="3600"/>
        </w:tabs>
        <w:ind w:left="3600" w:hanging="360"/>
      </w:pPr>
      <w:rPr>
        <w:rFonts w:ascii="Wingdings" w:hAnsi="Wingdings" w:hint="default"/>
      </w:rPr>
    </w:lvl>
    <w:lvl w:ilvl="5" w:tplc="5AA29558" w:tentative="1">
      <w:start w:val="1"/>
      <w:numFmt w:val="bullet"/>
      <w:lvlText w:val=""/>
      <w:lvlJc w:val="left"/>
      <w:pPr>
        <w:tabs>
          <w:tab w:val="num" w:pos="4320"/>
        </w:tabs>
        <w:ind w:left="4320" w:hanging="360"/>
      </w:pPr>
      <w:rPr>
        <w:rFonts w:ascii="Wingdings" w:hAnsi="Wingdings" w:hint="default"/>
      </w:rPr>
    </w:lvl>
    <w:lvl w:ilvl="6" w:tplc="E130AFD8" w:tentative="1">
      <w:start w:val="1"/>
      <w:numFmt w:val="bullet"/>
      <w:lvlText w:val=""/>
      <w:lvlJc w:val="left"/>
      <w:pPr>
        <w:tabs>
          <w:tab w:val="num" w:pos="5040"/>
        </w:tabs>
        <w:ind w:left="5040" w:hanging="360"/>
      </w:pPr>
      <w:rPr>
        <w:rFonts w:ascii="Wingdings" w:hAnsi="Wingdings" w:hint="default"/>
      </w:rPr>
    </w:lvl>
    <w:lvl w:ilvl="7" w:tplc="90E88F18" w:tentative="1">
      <w:start w:val="1"/>
      <w:numFmt w:val="bullet"/>
      <w:lvlText w:val=""/>
      <w:lvlJc w:val="left"/>
      <w:pPr>
        <w:tabs>
          <w:tab w:val="num" w:pos="5760"/>
        </w:tabs>
        <w:ind w:left="5760" w:hanging="360"/>
      </w:pPr>
      <w:rPr>
        <w:rFonts w:ascii="Wingdings" w:hAnsi="Wingdings" w:hint="default"/>
      </w:rPr>
    </w:lvl>
    <w:lvl w:ilvl="8" w:tplc="32C4EAE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B18C3"/>
    <w:rsid w:val="00081E20"/>
    <w:rsid w:val="000C5120"/>
    <w:rsid w:val="001335BC"/>
    <w:rsid w:val="001A6065"/>
    <w:rsid w:val="001C612C"/>
    <w:rsid w:val="00222F29"/>
    <w:rsid w:val="0025480F"/>
    <w:rsid w:val="002741D8"/>
    <w:rsid w:val="002A4E28"/>
    <w:rsid w:val="00302B9E"/>
    <w:rsid w:val="00364A69"/>
    <w:rsid w:val="003B18C3"/>
    <w:rsid w:val="004754B5"/>
    <w:rsid w:val="004F53B9"/>
    <w:rsid w:val="004F60BE"/>
    <w:rsid w:val="004F6BD0"/>
    <w:rsid w:val="00524B0E"/>
    <w:rsid w:val="00572282"/>
    <w:rsid w:val="005E2BA5"/>
    <w:rsid w:val="00610349"/>
    <w:rsid w:val="00614FBF"/>
    <w:rsid w:val="00652C87"/>
    <w:rsid w:val="006667AD"/>
    <w:rsid w:val="006C1F55"/>
    <w:rsid w:val="006C6FA9"/>
    <w:rsid w:val="006D46C4"/>
    <w:rsid w:val="00714733"/>
    <w:rsid w:val="00742E7C"/>
    <w:rsid w:val="00763B60"/>
    <w:rsid w:val="007738B1"/>
    <w:rsid w:val="00793FE3"/>
    <w:rsid w:val="007C27A8"/>
    <w:rsid w:val="00837F72"/>
    <w:rsid w:val="008B1589"/>
    <w:rsid w:val="008E2A40"/>
    <w:rsid w:val="009651E5"/>
    <w:rsid w:val="00997797"/>
    <w:rsid w:val="009A7955"/>
    <w:rsid w:val="009C642B"/>
    <w:rsid w:val="00A1075A"/>
    <w:rsid w:val="00A85EF0"/>
    <w:rsid w:val="00B10327"/>
    <w:rsid w:val="00BB3662"/>
    <w:rsid w:val="00BE375F"/>
    <w:rsid w:val="00C23FDD"/>
    <w:rsid w:val="00C52E1E"/>
    <w:rsid w:val="00CB6C39"/>
    <w:rsid w:val="00CF6A90"/>
    <w:rsid w:val="00D419E2"/>
    <w:rsid w:val="00D41D7C"/>
    <w:rsid w:val="00D74CF3"/>
    <w:rsid w:val="00D85B03"/>
    <w:rsid w:val="00E42A65"/>
    <w:rsid w:val="00ED0B66"/>
    <w:rsid w:val="00F10E23"/>
    <w:rsid w:val="00F75CF2"/>
    <w:rsid w:val="00FC470B"/>
    <w:rsid w:val="00FF4B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18C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3B18C3"/>
    <w:pPr>
      <w:spacing w:after="0" w:line="240" w:lineRule="auto"/>
    </w:pPr>
  </w:style>
  <w:style w:type="character" w:styleId="Hyperlink">
    <w:name w:val="Hyperlink"/>
    <w:basedOn w:val="DefaultParagraphFont"/>
    <w:uiPriority w:val="99"/>
    <w:semiHidden/>
    <w:unhideWhenUsed/>
    <w:rsid w:val="005E2BA5"/>
    <w:rPr>
      <w:color w:val="0000FF"/>
      <w:u w:val="single"/>
    </w:rPr>
  </w:style>
  <w:style w:type="paragraph" w:styleId="ListParagraph">
    <w:name w:val="List Paragraph"/>
    <w:basedOn w:val="Normal"/>
    <w:uiPriority w:val="34"/>
    <w:qFormat/>
    <w:rsid w:val="00F10E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8051816">
      <w:bodyDiv w:val="1"/>
      <w:marLeft w:val="0"/>
      <w:marRight w:val="0"/>
      <w:marTop w:val="0"/>
      <w:marBottom w:val="0"/>
      <w:divBdr>
        <w:top w:val="none" w:sz="0" w:space="0" w:color="auto"/>
        <w:left w:val="none" w:sz="0" w:space="0" w:color="auto"/>
        <w:bottom w:val="none" w:sz="0" w:space="0" w:color="auto"/>
        <w:right w:val="none" w:sz="0" w:space="0" w:color="auto"/>
      </w:divBdr>
      <w:divsChild>
        <w:div w:id="1903254384">
          <w:marLeft w:val="432"/>
          <w:marRight w:val="0"/>
          <w:marTop w:val="125"/>
          <w:marBottom w:val="0"/>
          <w:divBdr>
            <w:top w:val="none" w:sz="0" w:space="0" w:color="auto"/>
            <w:left w:val="none" w:sz="0" w:space="0" w:color="auto"/>
            <w:bottom w:val="none" w:sz="0" w:space="0" w:color="auto"/>
            <w:right w:val="none" w:sz="0" w:space="0" w:color="auto"/>
          </w:divBdr>
        </w:div>
        <w:div w:id="219830957">
          <w:marLeft w:val="432"/>
          <w:marRight w:val="0"/>
          <w:marTop w:val="125"/>
          <w:marBottom w:val="0"/>
          <w:divBdr>
            <w:top w:val="none" w:sz="0" w:space="0" w:color="auto"/>
            <w:left w:val="none" w:sz="0" w:space="0" w:color="auto"/>
            <w:bottom w:val="none" w:sz="0" w:space="0" w:color="auto"/>
            <w:right w:val="none" w:sz="0" w:space="0" w:color="auto"/>
          </w:divBdr>
        </w:div>
        <w:div w:id="892623495">
          <w:marLeft w:val="432"/>
          <w:marRight w:val="0"/>
          <w:marTop w:val="125"/>
          <w:marBottom w:val="0"/>
          <w:divBdr>
            <w:top w:val="none" w:sz="0" w:space="0" w:color="auto"/>
            <w:left w:val="none" w:sz="0" w:space="0" w:color="auto"/>
            <w:bottom w:val="none" w:sz="0" w:space="0" w:color="auto"/>
            <w:right w:val="none" w:sz="0" w:space="0" w:color="auto"/>
          </w:divBdr>
        </w:div>
        <w:div w:id="256985889">
          <w:marLeft w:val="432"/>
          <w:marRight w:val="0"/>
          <w:marTop w:val="125"/>
          <w:marBottom w:val="0"/>
          <w:divBdr>
            <w:top w:val="none" w:sz="0" w:space="0" w:color="auto"/>
            <w:left w:val="none" w:sz="0" w:space="0" w:color="auto"/>
            <w:bottom w:val="none" w:sz="0" w:space="0" w:color="auto"/>
            <w:right w:val="none" w:sz="0" w:space="0" w:color="auto"/>
          </w:divBdr>
        </w:div>
        <w:div w:id="1335767979">
          <w:marLeft w:val="432"/>
          <w:marRight w:val="0"/>
          <w:marTop w:val="125"/>
          <w:marBottom w:val="0"/>
          <w:divBdr>
            <w:top w:val="none" w:sz="0" w:space="0" w:color="auto"/>
            <w:left w:val="none" w:sz="0" w:space="0" w:color="auto"/>
            <w:bottom w:val="none" w:sz="0" w:space="0" w:color="auto"/>
            <w:right w:val="none" w:sz="0" w:space="0" w:color="auto"/>
          </w:divBdr>
        </w:div>
        <w:div w:id="995494621">
          <w:marLeft w:val="432"/>
          <w:marRight w:val="0"/>
          <w:marTop w:val="125"/>
          <w:marBottom w:val="0"/>
          <w:divBdr>
            <w:top w:val="none" w:sz="0" w:space="0" w:color="auto"/>
            <w:left w:val="none" w:sz="0" w:space="0" w:color="auto"/>
            <w:bottom w:val="none" w:sz="0" w:space="0" w:color="auto"/>
            <w:right w:val="none" w:sz="0" w:space="0" w:color="auto"/>
          </w:divBdr>
        </w:div>
        <w:div w:id="1065301105">
          <w:marLeft w:val="432"/>
          <w:marRight w:val="0"/>
          <w:marTop w:val="125"/>
          <w:marBottom w:val="0"/>
          <w:divBdr>
            <w:top w:val="none" w:sz="0" w:space="0" w:color="auto"/>
            <w:left w:val="none" w:sz="0" w:space="0" w:color="auto"/>
            <w:bottom w:val="none" w:sz="0" w:space="0" w:color="auto"/>
            <w:right w:val="none" w:sz="0" w:space="0" w:color="auto"/>
          </w:divBdr>
        </w:div>
        <w:div w:id="1815290970">
          <w:marLeft w:val="432"/>
          <w:marRight w:val="0"/>
          <w:marTop w:val="125"/>
          <w:marBottom w:val="0"/>
          <w:divBdr>
            <w:top w:val="none" w:sz="0" w:space="0" w:color="auto"/>
            <w:left w:val="none" w:sz="0" w:space="0" w:color="auto"/>
            <w:bottom w:val="none" w:sz="0" w:space="0" w:color="auto"/>
            <w:right w:val="none" w:sz="0" w:space="0" w:color="auto"/>
          </w:divBdr>
        </w:div>
      </w:divsChild>
    </w:div>
    <w:div w:id="983437411">
      <w:bodyDiv w:val="1"/>
      <w:marLeft w:val="0"/>
      <w:marRight w:val="0"/>
      <w:marTop w:val="0"/>
      <w:marBottom w:val="0"/>
      <w:divBdr>
        <w:top w:val="none" w:sz="0" w:space="0" w:color="auto"/>
        <w:left w:val="none" w:sz="0" w:space="0" w:color="auto"/>
        <w:bottom w:val="none" w:sz="0" w:space="0" w:color="auto"/>
        <w:right w:val="none" w:sz="0" w:space="0" w:color="auto"/>
      </w:divBdr>
      <w:divsChild>
        <w:div w:id="561675421">
          <w:marLeft w:val="432"/>
          <w:marRight w:val="0"/>
          <w:marTop w:val="115"/>
          <w:marBottom w:val="0"/>
          <w:divBdr>
            <w:top w:val="none" w:sz="0" w:space="0" w:color="auto"/>
            <w:left w:val="none" w:sz="0" w:space="0" w:color="auto"/>
            <w:bottom w:val="none" w:sz="0" w:space="0" w:color="auto"/>
            <w:right w:val="none" w:sz="0" w:space="0" w:color="auto"/>
          </w:divBdr>
        </w:div>
        <w:div w:id="1231117231">
          <w:marLeft w:val="432"/>
          <w:marRight w:val="0"/>
          <w:marTop w:val="115"/>
          <w:marBottom w:val="0"/>
          <w:divBdr>
            <w:top w:val="none" w:sz="0" w:space="0" w:color="auto"/>
            <w:left w:val="none" w:sz="0" w:space="0" w:color="auto"/>
            <w:bottom w:val="none" w:sz="0" w:space="0" w:color="auto"/>
            <w:right w:val="none" w:sz="0" w:space="0" w:color="auto"/>
          </w:divBdr>
        </w:div>
        <w:div w:id="1553348061">
          <w:marLeft w:val="432"/>
          <w:marRight w:val="0"/>
          <w:marTop w:val="115"/>
          <w:marBottom w:val="0"/>
          <w:divBdr>
            <w:top w:val="none" w:sz="0" w:space="0" w:color="auto"/>
            <w:left w:val="none" w:sz="0" w:space="0" w:color="auto"/>
            <w:bottom w:val="none" w:sz="0" w:space="0" w:color="auto"/>
            <w:right w:val="none" w:sz="0" w:space="0" w:color="auto"/>
          </w:divBdr>
        </w:div>
        <w:div w:id="1812674439">
          <w:marLeft w:val="432"/>
          <w:marRight w:val="0"/>
          <w:marTop w:val="115"/>
          <w:marBottom w:val="0"/>
          <w:divBdr>
            <w:top w:val="none" w:sz="0" w:space="0" w:color="auto"/>
            <w:left w:val="none" w:sz="0" w:space="0" w:color="auto"/>
            <w:bottom w:val="none" w:sz="0" w:space="0" w:color="auto"/>
            <w:right w:val="none" w:sz="0" w:space="0" w:color="auto"/>
          </w:divBdr>
        </w:div>
        <w:div w:id="1536578835">
          <w:marLeft w:val="432"/>
          <w:marRight w:val="0"/>
          <w:marTop w:val="115"/>
          <w:marBottom w:val="0"/>
          <w:divBdr>
            <w:top w:val="none" w:sz="0" w:space="0" w:color="auto"/>
            <w:left w:val="none" w:sz="0" w:space="0" w:color="auto"/>
            <w:bottom w:val="none" w:sz="0" w:space="0" w:color="auto"/>
            <w:right w:val="none" w:sz="0" w:space="0" w:color="auto"/>
          </w:divBdr>
        </w:div>
        <w:div w:id="1364747144">
          <w:marLeft w:val="432"/>
          <w:marRight w:val="0"/>
          <w:marTop w:val="115"/>
          <w:marBottom w:val="0"/>
          <w:divBdr>
            <w:top w:val="none" w:sz="0" w:space="0" w:color="auto"/>
            <w:left w:val="none" w:sz="0" w:space="0" w:color="auto"/>
            <w:bottom w:val="none" w:sz="0" w:space="0" w:color="auto"/>
            <w:right w:val="none" w:sz="0" w:space="0" w:color="auto"/>
          </w:divBdr>
        </w:div>
        <w:div w:id="256059080">
          <w:marLeft w:val="432"/>
          <w:marRight w:val="0"/>
          <w:marTop w:val="115"/>
          <w:marBottom w:val="0"/>
          <w:divBdr>
            <w:top w:val="none" w:sz="0" w:space="0" w:color="auto"/>
            <w:left w:val="none" w:sz="0" w:space="0" w:color="auto"/>
            <w:bottom w:val="none" w:sz="0" w:space="0" w:color="auto"/>
            <w:right w:val="none" w:sz="0" w:space="0" w:color="auto"/>
          </w:divBdr>
        </w:div>
        <w:div w:id="120856473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Rabiasahar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dc:creator>
  <cp:lastModifiedBy>muzzafar-rind</cp:lastModifiedBy>
  <cp:revision>13</cp:revision>
  <cp:lastPrinted>2018-04-01T15:24:00Z</cp:lastPrinted>
  <dcterms:created xsi:type="dcterms:W3CDTF">2018-01-23T05:34:00Z</dcterms:created>
  <dcterms:modified xsi:type="dcterms:W3CDTF">2018-04-01T15:24:00Z</dcterms:modified>
</cp:coreProperties>
</file>